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0733FA" w:rsidTr="00982C9B">
        <w:tc>
          <w:tcPr>
            <w:tcW w:w="4814" w:type="dxa"/>
          </w:tcPr>
          <w:p w:rsidR="000733FA" w:rsidRDefault="000733FA" w:rsidP="00412BE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412BEB" w:rsidRPr="0003418E" w:rsidRDefault="00412BEB" w:rsidP="00412BEB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5 к Порядку</w:t>
            </w:r>
          </w:p>
          <w:p w:rsidR="00412BEB" w:rsidRDefault="00412BEB" w:rsidP="00412BEB">
            <w:pPr>
              <w:pStyle w:val="Default"/>
              <w:rPr>
                <w:sz w:val="28"/>
                <w:szCs w:val="28"/>
              </w:rPr>
            </w:pPr>
            <w:r w:rsidRPr="0003418E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Ярославского </w:t>
            </w:r>
            <w:r w:rsidR="00734E6F">
              <w:rPr>
                <w:sz w:val="28"/>
                <w:szCs w:val="28"/>
              </w:rPr>
              <w:t>ч</w:t>
            </w:r>
            <w:r w:rsidRPr="00433668">
              <w:rPr>
                <w:sz w:val="28"/>
                <w:szCs w:val="28"/>
              </w:rPr>
              <w:t>емпионата</w:t>
            </w:r>
            <w:r w:rsidR="00E93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«Абилимпикс»</w:t>
            </w:r>
          </w:p>
          <w:p w:rsidR="000733FA" w:rsidRDefault="00412BEB" w:rsidP="00412BEB">
            <w:pPr>
              <w:pStyle w:val="Default"/>
              <w:rPr>
                <w:color w:val="auto"/>
              </w:rPr>
            </w:pPr>
            <w:r w:rsidRPr="0003418E">
              <w:rPr>
                <w:sz w:val="28"/>
                <w:szCs w:val="28"/>
              </w:rPr>
              <w:t>в 2017 году</w:t>
            </w:r>
          </w:p>
        </w:tc>
      </w:tr>
    </w:tbl>
    <w:p w:rsidR="00412BEB" w:rsidRDefault="00412BEB" w:rsidP="00412BEB">
      <w:pPr>
        <w:pStyle w:val="Default"/>
        <w:rPr>
          <w:color w:val="auto"/>
          <w:sz w:val="28"/>
          <w:szCs w:val="28"/>
        </w:rPr>
      </w:pPr>
    </w:p>
    <w:p w:rsidR="00412BEB" w:rsidRDefault="00412BEB" w:rsidP="00412BEB">
      <w:pPr>
        <w:pStyle w:val="Default"/>
        <w:rPr>
          <w:color w:val="auto"/>
          <w:sz w:val="28"/>
          <w:szCs w:val="28"/>
        </w:rPr>
      </w:pPr>
    </w:p>
    <w:p w:rsidR="00412BEB" w:rsidRPr="00C069B7" w:rsidRDefault="00412BEB" w:rsidP="00412BEB">
      <w:pPr>
        <w:pStyle w:val="Default"/>
        <w:jc w:val="center"/>
        <w:rPr>
          <w:color w:val="auto"/>
          <w:sz w:val="28"/>
          <w:szCs w:val="28"/>
        </w:rPr>
      </w:pPr>
      <w:r w:rsidRPr="00C069B7">
        <w:rPr>
          <w:color w:val="auto"/>
          <w:sz w:val="28"/>
          <w:szCs w:val="28"/>
        </w:rPr>
        <w:t xml:space="preserve">Образец подготовки </w:t>
      </w:r>
      <w:r w:rsidRPr="00C069B7">
        <w:rPr>
          <w:color w:val="auto"/>
          <w:sz w:val="28"/>
          <w:szCs w:val="28"/>
        </w:rPr>
        <w:br/>
        <w:t xml:space="preserve">технического </w:t>
      </w:r>
      <w:r>
        <w:rPr>
          <w:color w:val="auto"/>
          <w:sz w:val="28"/>
          <w:szCs w:val="28"/>
        </w:rPr>
        <w:t>описания</w:t>
      </w:r>
      <w:r w:rsidRPr="00C069B7">
        <w:rPr>
          <w:color w:val="auto"/>
          <w:sz w:val="28"/>
          <w:szCs w:val="28"/>
        </w:rPr>
        <w:t xml:space="preserve"> компетенции</w:t>
      </w:r>
    </w:p>
    <w:p w:rsidR="00886A9B" w:rsidRDefault="00886A9B" w:rsidP="002358D1">
      <w:pPr>
        <w:pStyle w:val="Default"/>
        <w:rPr>
          <w:color w:val="auto"/>
          <w:sz w:val="22"/>
          <w:szCs w:val="22"/>
        </w:rPr>
      </w:pPr>
    </w:p>
    <w:p w:rsidR="00C736C3" w:rsidRDefault="00C736C3" w:rsidP="002358D1">
      <w:pPr>
        <w:pStyle w:val="Default"/>
        <w:rPr>
          <w:color w:val="auto"/>
          <w:sz w:val="22"/>
          <w:szCs w:val="22"/>
        </w:rPr>
      </w:pPr>
    </w:p>
    <w:p w:rsidR="00C736C3" w:rsidRDefault="00C736C3" w:rsidP="002358D1">
      <w:pPr>
        <w:pStyle w:val="Default"/>
        <w:rPr>
          <w:color w:val="auto"/>
          <w:sz w:val="22"/>
          <w:szCs w:val="22"/>
        </w:rPr>
      </w:pPr>
    </w:p>
    <w:tbl>
      <w:tblPr>
        <w:tblStyle w:val="a3"/>
        <w:tblW w:w="0" w:type="auto"/>
        <w:tblInd w:w="-5" w:type="dxa"/>
        <w:tblLook w:val="04A0"/>
      </w:tblPr>
      <w:tblGrid>
        <w:gridCol w:w="3209"/>
        <w:gridCol w:w="3255"/>
        <w:gridCol w:w="3210"/>
      </w:tblGrid>
      <w:tr w:rsidR="00D61534" w:rsidRPr="00D61534" w:rsidTr="00CB7FF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C736C3" w:rsidRPr="00D61534" w:rsidRDefault="00C736C3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С</w:t>
            </w:r>
            <w:r w:rsidR="00D66C9E" w:rsidRPr="00D61534">
              <w:rPr>
                <w:color w:val="auto"/>
              </w:rPr>
              <w:t>ОГЛАСОВАНО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36C3" w:rsidRPr="00D61534" w:rsidRDefault="00C736C3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С</w:t>
            </w:r>
            <w:r w:rsidR="00D66C9E" w:rsidRPr="00D61534">
              <w:rPr>
                <w:color w:val="auto"/>
              </w:rPr>
              <w:t>ОГЛАСОВАНО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C736C3" w:rsidRPr="00D61534" w:rsidRDefault="00C736C3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У</w:t>
            </w:r>
            <w:r w:rsidR="00D66C9E" w:rsidRPr="00D61534">
              <w:rPr>
                <w:color w:val="auto"/>
              </w:rPr>
              <w:t>ТВЕРЖДЕНО</w:t>
            </w:r>
          </w:p>
        </w:tc>
      </w:tr>
      <w:tr w:rsidR="00D61534" w:rsidRPr="00D61534" w:rsidTr="00CB7FF4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66C9E" w:rsidRPr="00D61534" w:rsidRDefault="00F8131D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Координационный</w:t>
            </w:r>
            <w:r w:rsidR="00D66C9E" w:rsidRPr="00D61534">
              <w:rPr>
                <w:color w:val="auto"/>
              </w:rPr>
              <w:t xml:space="preserve"> Совет </w:t>
            </w:r>
          </w:p>
          <w:p w:rsidR="00D66C9E" w:rsidRPr="00D61534" w:rsidRDefault="00D66C9E" w:rsidP="00D66C9E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 xml:space="preserve">работодателей </w:t>
            </w:r>
          </w:p>
          <w:p w:rsidR="00BE6048" w:rsidRPr="00D61534" w:rsidRDefault="00BE6048" w:rsidP="00BE6048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 xml:space="preserve">____________/___________/ </w:t>
            </w:r>
          </w:p>
          <w:p w:rsidR="00C736C3" w:rsidRPr="00D61534" w:rsidRDefault="00BE6048" w:rsidP="00D61534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 xml:space="preserve">«____»_____________2017г.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E6048" w:rsidRPr="00D61534" w:rsidRDefault="00D66C9E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Центр по компетенции</w:t>
            </w:r>
          </w:p>
          <w:p w:rsidR="00BE6048" w:rsidRPr="00D61534" w:rsidRDefault="00BE6048" w:rsidP="00ED4A3B">
            <w:pPr>
              <w:pStyle w:val="Default"/>
              <w:rPr>
                <w:color w:val="auto"/>
              </w:rPr>
            </w:pPr>
          </w:p>
          <w:p w:rsidR="00BE6048" w:rsidRPr="00D61534" w:rsidRDefault="00BE6048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____________/___________/</w:t>
            </w:r>
          </w:p>
          <w:p w:rsidR="00C736C3" w:rsidRPr="00D61534" w:rsidRDefault="00BE6048" w:rsidP="00D61534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«____»______________2017г.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BE6048" w:rsidRPr="00D61534" w:rsidRDefault="00D66C9E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Региональный организационный комитет</w:t>
            </w:r>
          </w:p>
          <w:p w:rsidR="00C736C3" w:rsidRPr="00D61534" w:rsidRDefault="00BE6048" w:rsidP="00ED4A3B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____________/___________/</w:t>
            </w:r>
          </w:p>
          <w:p w:rsidR="00BE6048" w:rsidRPr="00D61534" w:rsidRDefault="00BE6048" w:rsidP="00D61534">
            <w:pPr>
              <w:pStyle w:val="Default"/>
              <w:rPr>
                <w:color w:val="auto"/>
              </w:rPr>
            </w:pPr>
            <w:r w:rsidRPr="00D61534">
              <w:rPr>
                <w:color w:val="auto"/>
              </w:rPr>
              <w:t>«____»_____________2017г.</w:t>
            </w:r>
          </w:p>
        </w:tc>
      </w:tr>
    </w:tbl>
    <w:p w:rsidR="00C736C3" w:rsidRDefault="00C736C3" w:rsidP="002358D1">
      <w:pPr>
        <w:pStyle w:val="Default"/>
        <w:rPr>
          <w:color w:val="auto"/>
          <w:sz w:val="22"/>
          <w:szCs w:val="22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CB7FF4" w:rsidRDefault="00CB7FF4" w:rsidP="00CB7FF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358D1" w:rsidRPr="00C069B7" w:rsidRDefault="002358D1" w:rsidP="00CB7FF4">
      <w:pPr>
        <w:pStyle w:val="Default"/>
        <w:jc w:val="center"/>
        <w:rPr>
          <w:color w:val="auto"/>
          <w:sz w:val="28"/>
          <w:szCs w:val="28"/>
        </w:rPr>
      </w:pPr>
      <w:r w:rsidRPr="00C069B7">
        <w:rPr>
          <w:bCs/>
          <w:color w:val="auto"/>
          <w:sz w:val="28"/>
          <w:szCs w:val="28"/>
        </w:rPr>
        <w:t xml:space="preserve">Техническое </w:t>
      </w:r>
      <w:r w:rsidR="00C479F0">
        <w:rPr>
          <w:bCs/>
          <w:color w:val="auto"/>
          <w:sz w:val="28"/>
          <w:szCs w:val="28"/>
        </w:rPr>
        <w:t>описание</w:t>
      </w:r>
    </w:p>
    <w:p w:rsidR="002358D1" w:rsidRPr="00C069B7" w:rsidRDefault="002358D1" w:rsidP="00CB7FF4">
      <w:pPr>
        <w:pStyle w:val="Default"/>
        <w:jc w:val="center"/>
        <w:rPr>
          <w:color w:val="auto"/>
          <w:sz w:val="28"/>
          <w:szCs w:val="28"/>
        </w:rPr>
      </w:pPr>
      <w:r w:rsidRPr="00C069B7">
        <w:rPr>
          <w:bCs/>
          <w:color w:val="auto"/>
          <w:sz w:val="28"/>
          <w:szCs w:val="28"/>
        </w:rPr>
        <w:t>компетенции «________</w:t>
      </w:r>
      <w:r w:rsidR="003400BE" w:rsidRPr="00C069B7">
        <w:rPr>
          <w:bCs/>
          <w:color w:val="auto"/>
          <w:sz w:val="28"/>
          <w:szCs w:val="28"/>
        </w:rPr>
        <w:t>_______</w:t>
      </w:r>
      <w:r w:rsidRPr="00C069B7">
        <w:rPr>
          <w:bCs/>
          <w:color w:val="auto"/>
          <w:sz w:val="28"/>
          <w:szCs w:val="28"/>
        </w:rPr>
        <w:t>_____________»</w:t>
      </w:r>
    </w:p>
    <w:p w:rsidR="002358D1" w:rsidRPr="00C069B7" w:rsidRDefault="00C479F0" w:rsidP="00CB7FF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lang w:val="en-US"/>
        </w:rPr>
        <w:t xml:space="preserve">II </w:t>
      </w:r>
      <w:r>
        <w:rPr>
          <w:bCs/>
          <w:color w:val="auto"/>
          <w:sz w:val="28"/>
          <w:szCs w:val="28"/>
        </w:rPr>
        <w:t>Ярославского че</w:t>
      </w:r>
      <w:r w:rsidR="00340B63" w:rsidRPr="00E93B0F">
        <w:rPr>
          <w:bCs/>
          <w:color w:val="auto"/>
          <w:sz w:val="28"/>
          <w:szCs w:val="28"/>
        </w:rPr>
        <w:t>мпионата</w:t>
      </w:r>
      <w:r w:rsidR="00E93B0F">
        <w:rPr>
          <w:bCs/>
          <w:color w:val="auto"/>
          <w:sz w:val="28"/>
          <w:szCs w:val="28"/>
        </w:rPr>
        <w:t xml:space="preserve"> </w:t>
      </w:r>
      <w:r w:rsidR="000A0F10">
        <w:rPr>
          <w:bCs/>
          <w:color w:val="auto"/>
          <w:sz w:val="28"/>
          <w:szCs w:val="28"/>
        </w:rPr>
        <w:t>«Абилимпикс»</w:t>
      </w:r>
    </w:p>
    <w:p w:rsidR="00CB7FF4" w:rsidRPr="00C069B7" w:rsidRDefault="00075583" w:rsidP="00075583">
      <w:pPr>
        <w:pStyle w:val="Default"/>
        <w:jc w:val="center"/>
        <w:rPr>
          <w:bCs/>
          <w:color w:val="auto"/>
          <w:sz w:val="28"/>
          <w:szCs w:val="28"/>
        </w:rPr>
      </w:pPr>
      <w:r w:rsidRPr="00C069B7">
        <w:rPr>
          <w:bCs/>
          <w:color w:val="auto"/>
          <w:sz w:val="28"/>
          <w:szCs w:val="28"/>
        </w:rPr>
        <w:t>в 2017 году</w:t>
      </w:r>
    </w:p>
    <w:p w:rsidR="003400BE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3400BE" w:rsidRPr="00E255E8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Согласовано с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Представителями общественных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организаций инвалидов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_____________________________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_____________________________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_____________________________ </w:t>
      </w:r>
    </w:p>
    <w:p w:rsidR="003400BE" w:rsidRPr="003400BE" w:rsidRDefault="003400BE" w:rsidP="002358D1">
      <w:pPr>
        <w:pStyle w:val="Default"/>
        <w:rPr>
          <w:bCs/>
          <w:color w:val="auto"/>
          <w:sz w:val="28"/>
          <w:szCs w:val="28"/>
        </w:rPr>
      </w:pPr>
    </w:p>
    <w:p w:rsidR="003400BE" w:rsidRPr="003400BE" w:rsidRDefault="003400BE" w:rsidP="002358D1">
      <w:pPr>
        <w:pStyle w:val="Default"/>
        <w:rPr>
          <w:bCs/>
          <w:color w:val="auto"/>
          <w:sz w:val="28"/>
          <w:szCs w:val="28"/>
        </w:rPr>
      </w:pPr>
    </w:p>
    <w:p w:rsidR="003400BE" w:rsidRPr="003400BE" w:rsidRDefault="003400BE" w:rsidP="002358D1">
      <w:pPr>
        <w:pStyle w:val="Default"/>
        <w:rPr>
          <w:bCs/>
          <w:color w:val="auto"/>
          <w:sz w:val="28"/>
          <w:szCs w:val="28"/>
        </w:rPr>
      </w:pP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Разработано: </w:t>
      </w:r>
    </w:p>
    <w:p w:rsidR="003400BE" w:rsidRDefault="002358D1" w:rsidP="002358D1">
      <w:pPr>
        <w:pStyle w:val="Default"/>
        <w:rPr>
          <w:bCs/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Главный эксперт </w:t>
      </w:r>
    </w:p>
    <w:p w:rsidR="002358D1" w:rsidRPr="003400BE" w:rsidRDefault="002358D1" w:rsidP="002358D1">
      <w:pPr>
        <w:pStyle w:val="Default"/>
        <w:rPr>
          <w:color w:val="auto"/>
          <w:sz w:val="28"/>
          <w:szCs w:val="28"/>
        </w:rPr>
      </w:pPr>
      <w:r w:rsidRPr="003400BE">
        <w:rPr>
          <w:bCs/>
          <w:color w:val="auto"/>
          <w:sz w:val="28"/>
          <w:szCs w:val="28"/>
        </w:rPr>
        <w:t xml:space="preserve">по компетенции______________ </w:t>
      </w:r>
    </w:p>
    <w:p w:rsidR="003400BE" w:rsidRPr="003400BE" w:rsidRDefault="003400BE" w:rsidP="002358D1">
      <w:pPr>
        <w:pStyle w:val="Default"/>
        <w:rPr>
          <w:b/>
          <w:bCs/>
          <w:color w:val="auto"/>
          <w:sz w:val="28"/>
          <w:szCs w:val="28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3400BE" w:rsidRDefault="003400BE" w:rsidP="002358D1">
      <w:pPr>
        <w:pStyle w:val="Default"/>
        <w:rPr>
          <w:b/>
          <w:bCs/>
          <w:color w:val="auto"/>
          <w:sz w:val="22"/>
          <w:szCs w:val="22"/>
        </w:rPr>
      </w:pPr>
    </w:p>
    <w:p w:rsidR="002358D1" w:rsidRPr="000D3041" w:rsidRDefault="003400BE" w:rsidP="003400BE">
      <w:pPr>
        <w:pStyle w:val="Default"/>
        <w:jc w:val="center"/>
        <w:rPr>
          <w:color w:val="auto"/>
          <w:sz w:val="28"/>
          <w:szCs w:val="28"/>
        </w:rPr>
      </w:pPr>
      <w:r w:rsidRPr="000D3041">
        <w:rPr>
          <w:bCs/>
          <w:color w:val="auto"/>
          <w:sz w:val="28"/>
          <w:szCs w:val="28"/>
        </w:rPr>
        <w:t>Ярославль</w:t>
      </w:r>
    </w:p>
    <w:p w:rsidR="002358D1" w:rsidRDefault="002358D1" w:rsidP="003400BE">
      <w:pPr>
        <w:pStyle w:val="Default"/>
        <w:jc w:val="center"/>
        <w:rPr>
          <w:bCs/>
          <w:color w:val="auto"/>
          <w:sz w:val="28"/>
          <w:szCs w:val="28"/>
        </w:rPr>
      </w:pPr>
      <w:r w:rsidRPr="000D3041">
        <w:rPr>
          <w:bCs/>
          <w:color w:val="auto"/>
          <w:sz w:val="28"/>
          <w:szCs w:val="28"/>
        </w:rPr>
        <w:t>2017</w:t>
      </w:r>
    </w:p>
    <w:p w:rsidR="000D3041" w:rsidRDefault="000D3041" w:rsidP="003400BE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Содержание</w:t>
      </w:r>
    </w:p>
    <w:p w:rsidR="000D3041" w:rsidRDefault="000D3041" w:rsidP="003400BE">
      <w:pPr>
        <w:pStyle w:val="Default"/>
        <w:jc w:val="center"/>
        <w:rPr>
          <w:bCs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8925"/>
      </w:tblGrid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</w:t>
            </w:r>
          </w:p>
        </w:tc>
        <w:tc>
          <w:tcPr>
            <w:tcW w:w="8925" w:type="dxa"/>
          </w:tcPr>
          <w:p w:rsidR="000D3041" w:rsidRPr="000D3041" w:rsidRDefault="000D3041" w:rsidP="003400BE">
            <w:pPr>
              <w:pStyle w:val="Default"/>
              <w:jc w:val="center"/>
              <w:rPr>
                <w:bCs/>
                <w:color w:val="auto"/>
              </w:rPr>
            </w:pPr>
            <w:r w:rsidRPr="000D3041">
              <w:rPr>
                <w:color w:val="auto"/>
              </w:rPr>
              <w:t>Описание компетенции: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1.1.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spacing w:after="46"/>
              <w:rPr>
                <w:bCs/>
                <w:color w:val="auto"/>
              </w:rPr>
            </w:pPr>
            <w:r w:rsidRPr="000D3041">
              <w:rPr>
                <w:color w:val="auto"/>
              </w:rPr>
              <w:t>Ссылка на образовательный и профессио</w:t>
            </w:r>
            <w:r w:rsidR="00F25755">
              <w:rPr>
                <w:color w:val="auto"/>
              </w:rPr>
              <w:t>нальный стандарт (при наличии)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1.2.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pStyle w:val="Default"/>
              <w:spacing w:after="46"/>
              <w:rPr>
                <w:bCs/>
                <w:color w:val="auto"/>
              </w:rPr>
            </w:pPr>
            <w:r>
              <w:rPr>
                <w:color w:val="auto"/>
              </w:rPr>
              <w:t>Актуальность компетенции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1.3.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Требования к квалификации. Оп</w:t>
            </w:r>
            <w:r w:rsidR="00F25755">
              <w:rPr>
                <w:color w:val="auto"/>
              </w:rPr>
              <w:t>исание знаний, умений, навыков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2.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 xml:space="preserve">Конкурсное задание 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 w:rsidRPr="000D3041">
              <w:rPr>
                <w:color w:val="auto"/>
              </w:rPr>
              <w:t>2.1.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</w:rPr>
              <w:t>Цель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Pr="000D3041" w:rsidRDefault="000D3041" w:rsidP="000D3041">
            <w:pPr>
              <w:pStyle w:val="Default"/>
              <w:rPr>
                <w:bCs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2.2.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pStyle w:val="Default"/>
              <w:spacing w:after="42"/>
              <w:rPr>
                <w:bCs/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Формат и структура Конкур</w:t>
            </w:r>
            <w:r w:rsidR="00F25755">
              <w:rPr>
                <w:color w:val="auto"/>
                <w:sz w:val="22"/>
                <w:szCs w:val="22"/>
              </w:rPr>
              <w:t>сного задания (наличие модулей)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Default="000D3041" w:rsidP="000D304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2.3.</w:t>
            </w:r>
          </w:p>
        </w:tc>
        <w:tc>
          <w:tcPr>
            <w:tcW w:w="8925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Продолжительность (лим</w:t>
            </w:r>
            <w:r w:rsidR="00F25755">
              <w:rPr>
                <w:color w:val="auto"/>
                <w:sz w:val="22"/>
                <w:szCs w:val="22"/>
              </w:rPr>
              <w:t>ит времени) выполнения задания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Default="000D3041" w:rsidP="000D304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2.4.</w:t>
            </w:r>
          </w:p>
        </w:tc>
        <w:tc>
          <w:tcPr>
            <w:tcW w:w="8925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Описание объек</w:t>
            </w:r>
            <w:r w:rsidR="00F25755">
              <w:rPr>
                <w:color w:val="auto"/>
                <w:sz w:val="22"/>
                <w:szCs w:val="22"/>
              </w:rPr>
              <w:t>та (чертеж, схема, фото и др.)</w:t>
            </w:r>
          </w:p>
        </w:tc>
      </w:tr>
      <w:tr w:rsidR="000D3041" w:rsidRPr="000D3041" w:rsidTr="000D3041">
        <w:tc>
          <w:tcPr>
            <w:tcW w:w="704" w:type="dxa"/>
          </w:tcPr>
          <w:p w:rsidR="000D3041" w:rsidRDefault="000D3041" w:rsidP="000D304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2.5.</w:t>
            </w:r>
          </w:p>
        </w:tc>
        <w:tc>
          <w:tcPr>
            <w:tcW w:w="8925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Критерии оценки:</w:t>
            </w:r>
          </w:p>
        </w:tc>
      </w:tr>
    </w:tbl>
    <w:p w:rsidR="002358D1" w:rsidRDefault="002358D1" w:rsidP="002358D1">
      <w:pPr>
        <w:pStyle w:val="Default"/>
        <w:rPr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3209"/>
        <w:gridCol w:w="3210"/>
        <w:gridCol w:w="3210"/>
      </w:tblGrid>
      <w:tr w:rsidR="000D3041" w:rsidTr="000D3041">
        <w:tc>
          <w:tcPr>
            <w:tcW w:w="3209" w:type="dxa"/>
          </w:tcPr>
          <w:p w:rsidR="000D3041" w:rsidRDefault="000D3041" w:rsidP="000D3041">
            <w:pPr>
              <w:pStyle w:val="Default"/>
              <w:spacing w:after="42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</w:t>
            </w:r>
          </w:p>
        </w:tc>
        <w:tc>
          <w:tcPr>
            <w:tcW w:w="3210" w:type="dxa"/>
          </w:tcPr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Наивысший балл </w:t>
            </w:r>
          </w:p>
        </w:tc>
        <w:tc>
          <w:tcPr>
            <w:tcW w:w="3210" w:type="dxa"/>
          </w:tcPr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Шкала оценки </w:t>
            </w:r>
          </w:p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Объективные</w:t>
            </w:r>
          </w:p>
          <w:p w:rsidR="000D3041" w:rsidRDefault="000D3041" w:rsidP="000D30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Субъективные</w:t>
            </w:r>
          </w:p>
        </w:tc>
      </w:tr>
    </w:tbl>
    <w:p w:rsidR="002358D1" w:rsidRDefault="002358D1" w:rsidP="000D3041">
      <w:pPr>
        <w:pStyle w:val="Default"/>
        <w:spacing w:after="42"/>
        <w:rPr>
          <w:color w:val="auto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704"/>
        <w:gridCol w:w="8925"/>
      </w:tblGrid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925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 xml:space="preserve">Требования охраны труда и техники безопасности: </w:t>
            </w:r>
          </w:p>
        </w:tc>
      </w:tr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Default="00F25755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Общие вопросы</w:t>
            </w:r>
          </w:p>
        </w:tc>
      </w:tr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Default="00F25755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Действия до начала работ</w:t>
            </w:r>
          </w:p>
        </w:tc>
      </w:tr>
      <w:tr w:rsidR="000D3041" w:rsidTr="000D3041">
        <w:tc>
          <w:tcPr>
            <w:tcW w:w="704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Дейс</w:t>
            </w:r>
            <w:r w:rsidR="00F25755">
              <w:rPr>
                <w:rFonts w:ascii="Times New Roman" w:hAnsi="Times New Roman" w:cs="Times New Roman"/>
                <w:color w:val="000000"/>
              </w:rPr>
              <w:t>твия во время выполнения работ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autoSpaceDE w:val="0"/>
              <w:autoSpaceDN w:val="0"/>
              <w:adjustRightInd w:val="0"/>
              <w:spacing w:after="4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Действия после окончания работ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3.5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Действ</w:t>
            </w:r>
            <w:r w:rsidR="00F25755">
              <w:rPr>
                <w:rFonts w:ascii="Times New Roman" w:hAnsi="Times New Roman" w:cs="Times New Roman"/>
                <w:color w:val="000000"/>
              </w:rPr>
              <w:t>ия в случае аварийной ситуации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 xml:space="preserve">Инфраструктурный лист </w:t>
            </w:r>
          </w:p>
        </w:tc>
      </w:tr>
      <w:tr w:rsidR="000D3041" w:rsidTr="000D3041">
        <w:tc>
          <w:tcPr>
            <w:tcW w:w="704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Материалы, ингредиенты:</w:t>
            </w:r>
          </w:p>
        </w:tc>
      </w:tr>
    </w:tbl>
    <w:p w:rsidR="000D3041" w:rsidRP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09"/>
        <w:gridCol w:w="3210"/>
        <w:gridCol w:w="3210"/>
      </w:tblGrid>
      <w:tr w:rsidR="000D3041" w:rsidTr="000D3041">
        <w:tc>
          <w:tcPr>
            <w:tcW w:w="3209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210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Кол-во на одного участника</w:t>
            </w:r>
          </w:p>
        </w:tc>
        <w:tc>
          <w:tcPr>
            <w:tcW w:w="3210" w:type="dxa"/>
          </w:tcPr>
          <w:p w:rsid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0D3041" w:rsidTr="000D3041">
        <w:tc>
          <w:tcPr>
            <w:tcW w:w="3209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10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/>
      </w:tblPr>
      <w:tblGrid>
        <w:gridCol w:w="704"/>
        <w:gridCol w:w="8925"/>
      </w:tblGrid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spacing w:after="42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Оснаст</w:t>
            </w:r>
            <w:r w:rsidR="00F25755">
              <w:rPr>
                <w:rFonts w:ascii="Times New Roman" w:hAnsi="Times New Roman" w:cs="Times New Roman"/>
                <w:color w:val="000000"/>
              </w:rPr>
              <w:t>ка, оборудование и инструменты</w:t>
            </w:r>
          </w:p>
        </w:tc>
      </w:tr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4.3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spacing w:after="42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Контро</w:t>
            </w:r>
            <w:r w:rsidR="00F25755">
              <w:rPr>
                <w:rFonts w:ascii="Times New Roman" w:hAnsi="Times New Roman" w:cs="Times New Roman"/>
                <w:color w:val="000000"/>
              </w:rPr>
              <w:t>льно-измерительные инструменты</w:t>
            </w:r>
          </w:p>
        </w:tc>
      </w:tr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4.4</w:t>
            </w:r>
          </w:p>
        </w:tc>
        <w:tc>
          <w:tcPr>
            <w:tcW w:w="8925" w:type="dxa"/>
          </w:tcPr>
          <w:p w:rsidR="000D3041" w:rsidRPr="000D3041" w:rsidRDefault="00F25755" w:rsidP="000D3041">
            <w:pPr>
              <w:autoSpaceDE w:val="0"/>
              <w:autoSpaceDN w:val="0"/>
              <w:adjustRightInd w:val="0"/>
              <w:spacing w:after="4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Программное обеспечение</w:t>
            </w:r>
          </w:p>
        </w:tc>
      </w:tr>
      <w:tr w:rsidR="000D3041" w:rsidTr="00ED4A3B">
        <w:tc>
          <w:tcPr>
            <w:tcW w:w="704" w:type="dxa"/>
          </w:tcPr>
          <w:p w:rsidR="000D3041" w:rsidRPr="000D3041" w:rsidRDefault="000D304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925" w:type="dxa"/>
          </w:tcPr>
          <w:p w:rsidR="000D3041" w:rsidRPr="000D3041" w:rsidRDefault="000D304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0D3041">
              <w:rPr>
                <w:rFonts w:ascii="Times New Roman" w:hAnsi="Times New Roman" w:cs="Times New Roman"/>
                <w:color w:val="000000"/>
              </w:rPr>
              <w:t xml:space="preserve">Средства индивидуальной защиты и спецодежда: </w:t>
            </w:r>
          </w:p>
        </w:tc>
      </w:tr>
    </w:tbl>
    <w:p w:rsidR="000D3041" w:rsidRP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F212A1" w:rsidTr="00F212A1"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Виды работ</w:t>
            </w: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Перчатки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Очки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Обувь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Халаты</w:t>
            </w: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Респиратор Наушники</w:t>
            </w:r>
          </w:p>
        </w:tc>
      </w:tr>
      <w:tr w:rsidR="00F212A1" w:rsidTr="00F212A1"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5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6" w:type="dxa"/>
          </w:tcPr>
          <w:p w:rsidR="00F212A1" w:rsidRDefault="00F212A1" w:rsidP="000D30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0D3041" w:rsidRDefault="000D304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171"/>
        <w:gridCol w:w="1171"/>
        <w:gridCol w:w="1171"/>
        <w:gridCol w:w="1171"/>
        <w:gridCol w:w="1171"/>
        <w:gridCol w:w="1171"/>
        <w:gridCol w:w="1171"/>
      </w:tblGrid>
      <w:tr w:rsidR="00F212A1" w:rsidRPr="00F212A1">
        <w:trPr>
          <w:trHeight w:val="242"/>
        </w:trPr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1" w:type="dxa"/>
          </w:tcPr>
          <w:p w:rsidR="00F212A1" w:rsidRPr="00F212A1" w:rsidRDefault="00F212A1" w:rsidP="00F21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tbl>
      <w:tblPr>
        <w:tblStyle w:val="a3"/>
        <w:tblW w:w="0" w:type="auto"/>
        <w:tblLook w:val="04A0"/>
      </w:tblPr>
      <w:tblGrid>
        <w:gridCol w:w="704"/>
        <w:gridCol w:w="8925"/>
      </w:tblGrid>
      <w:tr w:rsidR="00F212A1" w:rsidTr="00ED4A3B">
        <w:tc>
          <w:tcPr>
            <w:tcW w:w="704" w:type="dxa"/>
          </w:tcPr>
          <w:p w:rsidR="00F212A1" w:rsidRPr="000D3041" w:rsidRDefault="00F212A1" w:rsidP="00ED4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F212A1">
              <w:rPr>
                <w:rFonts w:ascii="Times New Roman" w:hAnsi="Times New Roman" w:cs="Times New Roman"/>
                <w:color w:val="000000"/>
              </w:rPr>
              <w:t>4.6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25" w:type="dxa"/>
          </w:tcPr>
          <w:p w:rsidR="00F212A1" w:rsidRPr="000D3041" w:rsidRDefault="00F212A1" w:rsidP="00F21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Средства уборки</w:t>
            </w:r>
          </w:p>
        </w:tc>
      </w:tr>
    </w:tbl>
    <w:p w:rsidR="00F212A1" w:rsidRPr="00F212A1" w:rsidRDefault="00F212A1" w:rsidP="00F212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12A1" w:rsidRDefault="00F212A1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328EC" w:rsidRDefault="009328EC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A315B" w:rsidRDefault="003A315B" w:rsidP="000D30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3A315B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451" w:rsidRDefault="00C73451" w:rsidP="00397F06">
      <w:pPr>
        <w:spacing w:after="0" w:line="240" w:lineRule="auto"/>
      </w:pPr>
      <w:r>
        <w:separator/>
      </w:r>
    </w:p>
  </w:endnote>
  <w:endnote w:type="continuationSeparator" w:id="1">
    <w:p w:rsidR="00C73451" w:rsidRDefault="00C73451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 w:rsidP="00E93B0F">
    <w:pPr>
      <w:pStyle w:val="a6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451" w:rsidRDefault="00C73451" w:rsidP="00397F06">
      <w:pPr>
        <w:spacing w:after="0" w:line="240" w:lineRule="auto"/>
      </w:pPr>
      <w:r>
        <w:separator/>
      </w:r>
    </w:p>
  </w:footnote>
  <w:footnote w:type="continuationSeparator" w:id="1">
    <w:p w:rsidR="00C73451" w:rsidRDefault="00C73451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879E3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82561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451"/>
    <w:rsid w:val="00C736C3"/>
    <w:rsid w:val="00C870B2"/>
    <w:rsid w:val="00C870B3"/>
    <w:rsid w:val="00C97856"/>
    <w:rsid w:val="00CA3ECE"/>
    <w:rsid w:val="00CB74D3"/>
    <w:rsid w:val="00CB7FF4"/>
    <w:rsid w:val="00CC7B36"/>
    <w:rsid w:val="00CD521A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57A09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3B0F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2017-07-11T11:06:00Z</dcterms:created>
  <dcterms:modified xsi:type="dcterms:W3CDTF">2017-07-11T11:17:00Z</dcterms:modified>
</cp:coreProperties>
</file>