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CD3A" w14:textId="1B009102" w:rsidR="00D34F06" w:rsidRDefault="00DD424E" w:rsidP="002A0F50">
      <w:pPr>
        <w:pStyle w:val="Default"/>
        <w:spacing w:line="276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Информационно-аналитический отчет о проведении </w:t>
      </w:r>
      <w:r>
        <w:rPr>
          <w:rFonts w:eastAsia="Times New Roman"/>
          <w:b/>
          <w:color w:val="auto"/>
          <w:sz w:val="28"/>
          <w:szCs w:val="28"/>
          <w:lang w:val="en-US" w:eastAsia="ru-RU"/>
        </w:rPr>
        <w:t>VII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Ярославского чемпионата</w:t>
      </w:r>
      <w:r w:rsidR="00891C1E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C93FDB" w:rsidRPr="000D51F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891C1E">
        <w:rPr>
          <w:rFonts w:eastAsia="Times New Roman"/>
          <w:b/>
          <w:color w:val="auto"/>
          <w:sz w:val="28"/>
          <w:szCs w:val="28"/>
          <w:lang w:eastAsia="ru-RU"/>
        </w:rPr>
        <w:t xml:space="preserve">профессионального мастерства 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для лиц с инвалидностью и ограниченными возможностями здоровья </w:t>
      </w:r>
      <w:r w:rsidR="00C93FDB" w:rsidRPr="000D51F0">
        <w:rPr>
          <w:rFonts w:eastAsia="Times New Roman"/>
          <w:b/>
          <w:color w:val="auto"/>
          <w:sz w:val="28"/>
          <w:szCs w:val="28"/>
          <w:lang w:eastAsia="ru-RU"/>
        </w:rPr>
        <w:t>«Абилимпикс»</w:t>
      </w:r>
      <w:r w:rsidR="00710032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14:paraId="44B7475D" w14:textId="77777777" w:rsidR="00891C1E" w:rsidRDefault="00891C1E" w:rsidP="002A0F50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3986C3" w14:textId="419508E6" w:rsidR="004D54A8" w:rsidRDefault="000D0F4F" w:rsidP="00AB6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B6F04">
        <w:rPr>
          <w:rFonts w:ascii="Times New Roman" w:hAnsi="Times New Roman"/>
          <w:color w:val="000000"/>
          <w:sz w:val="28"/>
          <w:szCs w:val="28"/>
        </w:rPr>
        <w:t>Ярославской области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5A9C">
        <w:rPr>
          <w:rFonts w:ascii="Times New Roman" w:hAnsi="Times New Roman"/>
          <w:color w:val="000000"/>
          <w:sz w:val="28"/>
          <w:szCs w:val="28"/>
        </w:rPr>
        <w:t>в период с «</w:t>
      </w:r>
      <w:r w:rsidR="00045A9C" w:rsidRPr="004F40AD">
        <w:rPr>
          <w:rFonts w:ascii="Times New Roman" w:hAnsi="Times New Roman"/>
          <w:color w:val="000000"/>
          <w:sz w:val="28"/>
          <w:szCs w:val="28"/>
        </w:rPr>
        <w:t>1</w:t>
      </w:r>
      <w:r w:rsidR="00045A9C">
        <w:rPr>
          <w:rFonts w:ascii="Times New Roman" w:hAnsi="Times New Roman"/>
          <w:color w:val="000000"/>
          <w:sz w:val="28"/>
          <w:szCs w:val="28"/>
        </w:rPr>
        <w:t xml:space="preserve">7» мая по «19» мая 2022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прошел </w:t>
      </w:r>
      <w:r w:rsidR="00AB6F04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4F40A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4A203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B6F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региональный </w:t>
      </w:r>
      <w:r w:rsidR="007C48A7" w:rsidRPr="000B0728">
        <w:rPr>
          <w:rFonts w:ascii="Times New Roman" w:hAnsi="Times New Roman"/>
          <w:sz w:val="28"/>
          <w:szCs w:val="28"/>
        </w:rPr>
        <w:t>чемпионат</w:t>
      </w:r>
      <w:r w:rsidRPr="000B0728">
        <w:rPr>
          <w:rFonts w:ascii="Times New Roman" w:hAnsi="Times New Roman"/>
          <w:sz w:val="28"/>
          <w:szCs w:val="28"/>
        </w:rPr>
        <w:t xml:space="preserve"> </w:t>
      </w:r>
      <w:r w:rsidR="00045A9C">
        <w:rPr>
          <w:rFonts w:ascii="Times New Roman" w:hAnsi="Times New Roman"/>
          <w:sz w:val="28"/>
          <w:szCs w:val="28"/>
        </w:rPr>
        <w:t xml:space="preserve">профессионального мастерства для </w:t>
      </w:r>
      <w:r w:rsidR="00DD424E">
        <w:rPr>
          <w:rFonts w:ascii="Times New Roman" w:hAnsi="Times New Roman"/>
          <w:sz w:val="28"/>
          <w:szCs w:val="28"/>
        </w:rPr>
        <w:t>лиц</w:t>
      </w:r>
      <w:r w:rsidR="00045A9C">
        <w:rPr>
          <w:rFonts w:ascii="Times New Roman" w:hAnsi="Times New Roman"/>
          <w:sz w:val="28"/>
          <w:szCs w:val="28"/>
        </w:rPr>
        <w:t xml:space="preserve"> с инвалидностью и ограниченными возможностями здоровья </w:t>
      </w:r>
      <w:r>
        <w:rPr>
          <w:rFonts w:ascii="Times New Roman" w:hAnsi="Times New Roman"/>
          <w:color w:val="000000"/>
          <w:sz w:val="28"/>
          <w:szCs w:val="28"/>
        </w:rPr>
        <w:t>«Абилимпикс»</w:t>
      </w:r>
      <w:r w:rsidR="0002227C">
        <w:rPr>
          <w:rFonts w:ascii="Times New Roman" w:hAnsi="Times New Roman"/>
          <w:color w:val="000000"/>
          <w:sz w:val="28"/>
          <w:szCs w:val="28"/>
        </w:rPr>
        <w:t xml:space="preserve"> (далее - Чемпионат)</w:t>
      </w:r>
      <w:r w:rsidR="00045A9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56C">
        <w:rPr>
          <w:rFonts w:ascii="Times New Roman" w:hAnsi="Times New Roman"/>
          <w:color w:val="000000"/>
          <w:sz w:val="28"/>
          <w:szCs w:val="28"/>
        </w:rPr>
        <w:t>в котором</w:t>
      </w:r>
      <w:r w:rsidR="004F40AD">
        <w:rPr>
          <w:rFonts w:ascii="Times New Roman" w:hAnsi="Times New Roman"/>
          <w:color w:val="000000"/>
          <w:sz w:val="28"/>
          <w:szCs w:val="28"/>
        </w:rPr>
        <w:t xml:space="preserve"> приняли участие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0AD">
        <w:rPr>
          <w:rFonts w:ascii="Times New Roman" w:hAnsi="Times New Roman"/>
          <w:color w:val="000000"/>
          <w:sz w:val="28"/>
          <w:szCs w:val="28"/>
        </w:rPr>
        <w:t>2</w:t>
      </w:r>
      <w:r w:rsidR="004A2033">
        <w:rPr>
          <w:rFonts w:ascii="Times New Roman" w:hAnsi="Times New Roman"/>
          <w:color w:val="000000"/>
          <w:sz w:val="28"/>
          <w:szCs w:val="28"/>
        </w:rPr>
        <w:t>1</w:t>
      </w:r>
      <w:r w:rsidR="00482267" w:rsidRPr="00482267">
        <w:rPr>
          <w:rFonts w:ascii="Times New Roman" w:hAnsi="Times New Roman"/>
          <w:color w:val="000000"/>
          <w:sz w:val="28"/>
          <w:szCs w:val="28"/>
        </w:rPr>
        <w:t>7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033">
        <w:rPr>
          <w:rFonts w:ascii="Times New Roman" w:hAnsi="Times New Roman"/>
          <w:color w:val="000000"/>
          <w:sz w:val="28"/>
          <w:szCs w:val="28"/>
        </w:rPr>
        <w:t>участник</w:t>
      </w:r>
      <w:r w:rsidR="00204701">
        <w:rPr>
          <w:rFonts w:ascii="Times New Roman" w:hAnsi="Times New Roman"/>
          <w:color w:val="000000"/>
          <w:sz w:val="28"/>
          <w:szCs w:val="28"/>
        </w:rPr>
        <w:t>ов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="004A2033">
        <w:rPr>
          <w:rFonts w:ascii="Times New Roman" w:hAnsi="Times New Roman"/>
          <w:color w:val="000000"/>
          <w:sz w:val="28"/>
          <w:szCs w:val="28"/>
        </w:rPr>
        <w:t>14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204701">
        <w:rPr>
          <w:rFonts w:ascii="Times New Roman" w:hAnsi="Times New Roman"/>
          <w:color w:val="000000"/>
          <w:sz w:val="28"/>
          <w:szCs w:val="28"/>
        </w:rPr>
        <w:t>а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F3ABB">
        <w:rPr>
          <w:rFonts w:ascii="Times New Roman" w:hAnsi="Times New Roman"/>
          <w:color w:val="000000"/>
          <w:sz w:val="28"/>
          <w:szCs w:val="28"/>
        </w:rPr>
        <w:t>6,5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%), </w:t>
      </w:r>
      <w:r w:rsidR="004F40AD">
        <w:rPr>
          <w:rFonts w:ascii="Times New Roman" w:hAnsi="Times New Roman"/>
          <w:color w:val="000000"/>
          <w:sz w:val="28"/>
          <w:szCs w:val="28"/>
        </w:rPr>
        <w:t>1</w:t>
      </w:r>
      <w:r w:rsidR="004A2033">
        <w:rPr>
          <w:rFonts w:ascii="Times New Roman" w:hAnsi="Times New Roman"/>
          <w:color w:val="000000"/>
          <w:sz w:val="28"/>
          <w:szCs w:val="28"/>
        </w:rPr>
        <w:t>34</w:t>
      </w:r>
      <w:r w:rsidR="00AB6F04">
        <w:rPr>
          <w:rFonts w:ascii="Times New Roman" w:hAnsi="Times New Roman"/>
          <w:color w:val="000000"/>
          <w:sz w:val="28"/>
          <w:szCs w:val="28"/>
        </w:rPr>
        <w:t xml:space="preserve"> студент</w:t>
      </w:r>
      <w:r w:rsidR="00FF256C">
        <w:rPr>
          <w:rFonts w:ascii="Times New Roman" w:hAnsi="Times New Roman"/>
          <w:color w:val="000000"/>
          <w:sz w:val="28"/>
          <w:szCs w:val="28"/>
        </w:rPr>
        <w:t>ов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F3ABB">
        <w:rPr>
          <w:rFonts w:ascii="Times New Roman" w:hAnsi="Times New Roman"/>
          <w:color w:val="000000"/>
          <w:sz w:val="28"/>
          <w:szCs w:val="28"/>
        </w:rPr>
        <w:t>62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%), </w:t>
      </w:r>
      <w:r w:rsidR="004A2033">
        <w:rPr>
          <w:rFonts w:ascii="Times New Roman" w:hAnsi="Times New Roman"/>
          <w:color w:val="000000"/>
          <w:sz w:val="28"/>
          <w:szCs w:val="28"/>
        </w:rPr>
        <w:t>6</w:t>
      </w:r>
      <w:r w:rsidR="00482267" w:rsidRPr="00482267">
        <w:rPr>
          <w:rFonts w:ascii="Times New Roman" w:hAnsi="Times New Roman"/>
          <w:color w:val="000000"/>
          <w:sz w:val="28"/>
          <w:szCs w:val="28"/>
        </w:rPr>
        <w:t>9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 школьник</w:t>
      </w:r>
      <w:r w:rsidR="00FF256C">
        <w:rPr>
          <w:rFonts w:ascii="Times New Roman" w:hAnsi="Times New Roman"/>
          <w:color w:val="000000"/>
          <w:sz w:val="28"/>
          <w:szCs w:val="28"/>
        </w:rPr>
        <w:t>ов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F3ABB">
        <w:rPr>
          <w:rFonts w:ascii="Times New Roman" w:hAnsi="Times New Roman"/>
          <w:color w:val="000000"/>
          <w:sz w:val="28"/>
          <w:szCs w:val="28"/>
        </w:rPr>
        <w:t>31,</w:t>
      </w:r>
      <w:r w:rsidR="004F40AD">
        <w:rPr>
          <w:rFonts w:ascii="Times New Roman" w:hAnsi="Times New Roman"/>
          <w:color w:val="000000"/>
          <w:sz w:val="28"/>
          <w:szCs w:val="28"/>
        </w:rPr>
        <w:t>5</w:t>
      </w:r>
      <w:r w:rsidR="005D3033">
        <w:rPr>
          <w:rFonts w:ascii="Times New Roman" w:hAnsi="Times New Roman"/>
          <w:color w:val="000000"/>
          <w:sz w:val="28"/>
          <w:szCs w:val="28"/>
        </w:rPr>
        <w:t>%)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F40AD">
        <w:rPr>
          <w:rFonts w:ascii="Times New Roman" w:hAnsi="Times New Roman"/>
          <w:color w:val="000000"/>
          <w:sz w:val="28"/>
          <w:szCs w:val="28"/>
        </w:rPr>
        <w:t>1</w:t>
      </w:r>
      <w:r w:rsidR="004A2033">
        <w:rPr>
          <w:rFonts w:ascii="Times New Roman" w:hAnsi="Times New Roman"/>
          <w:color w:val="000000"/>
          <w:sz w:val="28"/>
          <w:szCs w:val="28"/>
        </w:rPr>
        <w:t>31</w:t>
      </w:r>
      <w:r w:rsidR="00331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DEC">
        <w:rPr>
          <w:rFonts w:ascii="Times New Roman" w:hAnsi="Times New Roman"/>
          <w:color w:val="000000"/>
          <w:sz w:val="28"/>
          <w:szCs w:val="28"/>
        </w:rPr>
        <w:t>эксперт</w:t>
      </w:r>
      <w:r w:rsidR="00FF256C">
        <w:rPr>
          <w:rFonts w:ascii="Times New Roman" w:hAnsi="Times New Roman"/>
          <w:color w:val="000000"/>
          <w:sz w:val="28"/>
          <w:szCs w:val="28"/>
        </w:rPr>
        <w:t>ов</w:t>
      </w:r>
      <w:r w:rsidR="00906DEC">
        <w:rPr>
          <w:rFonts w:ascii="Times New Roman" w:hAnsi="Times New Roman"/>
          <w:color w:val="000000"/>
          <w:sz w:val="28"/>
          <w:szCs w:val="28"/>
        </w:rPr>
        <w:t>. Соревнования проведены по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0AD">
        <w:rPr>
          <w:rFonts w:ascii="Times New Roman" w:hAnsi="Times New Roman"/>
          <w:color w:val="000000"/>
          <w:sz w:val="28"/>
          <w:szCs w:val="28"/>
        </w:rPr>
        <w:t>34</w:t>
      </w:r>
      <w:r w:rsidR="002047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033">
        <w:rPr>
          <w:rFonts w:ascii="Times New Roman" w:hAnsi="Times New Roman"/>
          <w:color w:val="000000"/>
          <w:sz w:val="28"/>
          <w:szCs w:val="28"/>
        </w:rPr>
        <w:t>компетенци</w:t>
      </w:r>
      <w:r w:rsidR="00FF256C">
        <w:rPr>
          <w:rFonts w:ascii="Times New Roman" w:hAnsi="Times New Roman"/>
          <w:color w:val="000000"/>
          <w:sz w:val="28"/>
          <w:szCs w:val="28"/>
        </w:rPr>
        <w:t>ям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, из них </w:t>
      </w:r>
      <w:r w:rsidR="004F40AD">
        <w:rPr>
          <w:rFonts w:ascii="Times New Roman" w:hAnsi="Times New Roman"/>
          <w:color w:val="000000"/>
          <w:sz w:val="28"/>
          <w:szCs w:val="28"/>
        </w:rPr>
        <w:t>32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 из списка </w:t>
      </w:r>
      <w:r w:rsidR="00FF256C">
        <w:rPr>
          <w:rFonts w:ascii="Times New Roman" w:hAnsi="Times New Roman"/>
          <w:color w:val="000000"/>
          <w:sz w:val="28"/>
          <w:szCs w:val="28"/>
        </w:rPr>
        <w:t>Н</w:t>
      </w:r>
      <w:r w:rsidR="00906DEC">
        <w:rPr>
          <w:rFonts w:ascii="Times New Roman" w:hAnsi="Times New Roman"/>
          <w:color w:val="000000"/>
          <w:sz w:val="28"/>
          <w:szCs w:val="28"/>
        </w:rPr>
        <w:t>ационального чемпионата</w:t>
      </w:r>
      <w:r w:rsidR="0099160C" w:rsidRPr="005A05ED">
        <w:rPr>
          <w:rFonts w:ascii="Times New Roman" w:hAnsi="Times New Roman"/>
          <w:sz w:val="28"/>
          <w:szCs w:val="28"/>
        </w:rPr>
        <w:t xml:space="preserve">. </w:t>
      </w:r>
      <w:r w:rsidR="00D34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4A8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="0002227C">
        <w:rPr>
          <w:rFonts w:ascii="Times New Roman" w:hAnsi="Times New Roman"/>
          <w:color w:val="000000"/>
          <w:sz w:val="28"/>
          <w:szCs w:val="28"/>
        </w:rPr>
        <w:t>Ч</w:t>
      </w:r>
      <w:r w:rsidR="004D54A8">
        <w:rPr>
          <w:rFonts w:ascii="Times New Roman" w:hAnsi="Times New Roman"/>
          <w:color w:val="000000"/>
          <w:sz w:val="28"/>
          <w:szCs w:val="28"/>
        </w:rPr>
        <w:t xml:space="preserve">емпионата было проведено </w:t>
      </w:r>
      <w:r w:rsidR="004F40AD">
        <w:rPr>
          <w:rFonts w:ascii="Times New Roman" w:hAnsi="Times New Roman"/>
          <w:color w:val="000000"/>
          <w:sz w:val="28"/>
          <w:szCs w:val="28"/>
        </w:rPr>
        <w:t>8</w:t>
      </w:r>
      <w:r w:rsidR="00331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4A8">
        <w:rPr>
          <w:rFonts w:ascii="Times New Roman" w:hAnsi="Times New Roman"/>
          <w:color w:val="000000"/>
          <w:sz w:val="28"/>
          <w:szCs w:val="28"/>
        </w:rPr>
        <w:t>мастер</w:t>
      </w:r>
      <w:r w:rsidR="004F40AD">
        <w:rPr>
          <w:rFonts w:ascii="Times New Roman" w:hAnsi="Times New Roman"/>
          <w:color w:val="000000"/>
          <w:sz w:val="28"/>
          <w:szCs w:val="28"/>
        </w:rPr>
        <w:t>-</w:t>
      </w:r>
      <w:r w:rsidR="004D54A8">
        <w:rPr>
          <w:rFonts w:ascii="Times New Roman" w:hAnsi="Times New Roman"/>
          <w:color w:val="000000"/>
          <w:sz w:val="28"/>
          <w:szCs w:val="28"/>
        </w:rPr>
        <w:t>класс</w:t>
      </w:r>
      <w:r w:rsidR="004F40AD">
        <w:rPr>
          <w:rFonts w:ascii="Times New Roman" w:hAnsi="Times New Roman"/>
          <w:color w:val="000000"/>
          <w:sz w:val="28"/>
          <w:szCs w:val="28"/>
        </w:rPr>
        <w:t>ов</w:t>
      </w:r>
      <w:r w:rsidR="002047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7F3C7B9" w14:textId="5266C25A" w:rsidR="0066037E" w:rsidRDefault="00906DEC" w:rsidP="004D54A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Сопровождение </w:t>
      </w:r>
      <w:r w:rsidR="0002227C"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емпионат</w:t>
      </w:r>
      <w:r w:rsidR="00FF256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осуществлялось </w:t>
      </w:r>
      <w:r w:rsidR="001C25D5">
        <w:rPr>
          <w:rFonts w:ascii="Times New Roman" w:hAnsi="Times New Roman"/>
          <w:color w:val="000000"/>
          <w:sz w:val="28"/>
          <w:szCs w:val="28"/>
        </w:rPr>
        <w:t>8</w:t>
      </w:r>
      <w:r w:rsidR="002047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волонтерами</w:t>
      </w:r>
      <w:r w:rsidR="004D54A8">
        <w:rPr>
          <w:rFonts w:ascii="Times New Roman" w:hAnsi="Times New Roman"/>
          <w:color w:val="000000"/>
          <w:sz w:val="28"/>
          <w:szCs w:val="28"/>
        </w:rPr>
        <w:t xml:space="preserve"> из волонтерских центров организаций:</w:t>
      </w:r>
      <w:r w:rsidR="003A0C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C4D">
        <w:rPr>
          <w:rFonts w:ascii="Times New Roman" w:hAnsi="Times New Roman"/>
          <w:color w:val="000000"/>
          <w:sz w:val="28"/>
          <w:szCs w:val="28"/>
        </w:rPr>
        <w:t>ГПОУ ЯО Ярославского колледжа управления и профессиональных технологий</w:t>
      </w:r>
      <w:r w:rsidR="006D45C1">
        <w:rPr>
          <w:rFonts w:ascii="Times New Roman" w:hAnsi="Times New Roman"/>
          <w:color w:val="000000"/>
          <w:sz w:val="28"/>
          <w:szCs w:val="28"/>
        </w:rPr>
        <w:t xml:space="preserve"> – волонтерского центра «Абилимпикс», </w:t>
      </w:r>
      <w:r w:rsidR="00204701">
        <w:rPr>
          <w:rFonts w:ascii="Times New Roman" w:hAnsi="Times New Roman"/>
          <w:color w:val="000000"/>
          <w:sz w:val="28"/>
          <w:szCs w:val="28"/>
        </w:rPr>
        <w:t>ГПОУ ЯО Ярославского торгово-экономического колледжа, ГПОУ ЯО Рыбинского колледжа городской инфраструктуры, ГПОАУ ЯО Любимского аграрно-политехнического колледжа, ГПОУ ЯО Ярославского политехнического колледжа №24, ГПОАУ ЯО Заволжского политехнического колледжа, ГПОАУ ЯО Ярославского колледжа сервиса и дизайна</w:t>
      </w:r>
      <w:r w:rsidR="00B3499A">
        <w:rPr>
          <w:rFonts w:ascii="Times New Roman" w:hAnsi="Times New Roman"/>
          <w:color w:val="000000"/>
          <w:sz w:val="28"/>
          <w:szCs w:val="28"/>
        </w:rPr>
        <w:t>, ГПОУ ЯО Великосельский аграрный колледж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E41D8BA" w14:textId="29003939" w:rsidR="000D0F4F" w:rsidRPr="005A05ED" w:rsidRDefault="000D0F4F" w:rsidP="005308B4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05ED">
        <w:rPr>
          <w:rFonts w:ascii="Times New Roman" w:hAnsi="Times New Roman"/>
          <w:sz w:val="28"/>
          <w:szCs w:val="28"/>
        </w:rPr>
        <w:t>лощадк</w:t>
      </w:r>
      <w:r>
        <w:rPr>
          <w:rFonts w:ascii="Times New Roman" w:hAnsi="Times New Roman"/>
          <w:sz w:val="28"/>
          <w:szCs w:val="28"/>
        </w:rPr>
        <w:t xml:space="preserve">ами проведения </w:t>
      </w:r>
      <w:r w:rsidR="0002227C">
        <w:rPr>
          <w:rFonts w:ascii="Times New Roman" w:hAnsi="Times New Roman"/>
          <w:sz w:val="28"/>
          <w:szCs w:val="28"/>
        </w:rPr>
        <w:t>Ч</w:t>
      </w:r>
      <w:r w:rsidR="000B0728">
        <w:rPr>
          <w:rFonts w:ascii="Times New Roman" w:hAnsi="Times New Roman"/>
          <w:sz w:val="28"/>
          <w:szCs w:val="28"/>
        </w:rPr>
        <w:t>емпионата</w:t>
      </w:r>
      <w:r w:rsidRPr="005A0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стали:</w:t>
      </w:r>
      <w:r w:rsidRPr="005A05ED">
        <w:rPr>
          <w:rFonts w:ascii="Times New Roman" w:hAnsi="Times New Roman"/>
          <w:sz w:val="28"/>
          <w:szCs w:val="28"/>
        </w:rPr>
        <w:t xml:space="preserve"> </w:t>
      </w:r>
      <w:r w:rsidR="005308B4" w:rsidRPr="005308B4">
        <w:rPr>
          <w:rFonts w:ascii="Times New Roman" w:hAnsi="Times New Roman"/>
          <w:sz w:val="28"/>
          <w:szCs w:val="28"/>
        </w:rPr>
        <w:t>ГПОУ ЯО Ярославский колледж управления и профессиональных технологий</w:t>
      </w:r>
      <w:r w:rsidR="005308B4">
        <w:rPr>
          <w:rFonts w:ascii="Times New Roman" w:hAnsi="Times New Roman"/>
          <w:sz w:val="28"/>
          <w:szCs w:val="28"/>
        </w:rPr>
        <w:t xml:space="preserve"> (учебный корпус 1, 2)</w:t>
      </w:r>
      <w:r w:rsidR="005308B4" w:rsidRPr="005308B4">
        <w:rPr>
          <w:rFonts w:ascii="Times New Roman" w:hAnsi="Times New Roman"/>
          <w:sz w:val="28"/>
          <w:szCs w:val="28"/>
        </w:rPr>
        <w:t>, ГПОУ ЯО Ярославский торгово-экономический колледж, ГПОАУ ЯО Заволжский политехнический колледж, ГПОУ ЯО Ярославский политехнический колледж №24</w:t>
      </w:r>
      <w:r w:rsidR="005308B4">
        <w:rPr>
          <w:rFonts w:ascii="Times New Roman" w:hAnsi="Times New Roman"/>
          <w:sz w:val="28"/>
          <w:szCs w:val="28"/>
        </w:rPr>
        <w:t xml:space="preserve">, </w:t>
      </w:r>
      <w:r w:rsidR="005308B4" w:rsidRPr="005308B4">
        <w:rPr>
          <w:rFonts w:ascii="Times New Roman" w:hAnsi="Times New Roman"/>
          <w:sz w:val="28"/>
          <w:szCs w:val="28"/>
        </w:rPr>
        <w:t xml:space="preserve">ГПОАУ ЯО Любимский аграрно-политехнический колледж, ГПОУ ЯО Рыбинский колледж городской инфраструктуры, ГОУ ЯО Рыбинская школа интернат №1, , ГБУСО ЯО Ярославский областной геронтологический центр, </w:t>
      </w:r>
      <w:r w:rsidR="00204701">
        <w:rPr>
          <w:rFonts w:ascii="Times New Roman" w:hAnsi="Times New Roman"/>
          <w:sz w:val="28"/>
          <w:szCs w:val="28"/>
        </w:rPr>
        <w:t>ГПОАУ ЯО Ярославский колледж сервиса и дизайна</w:t>
      </w:r>
      <w:r w:rsidR="001C25D5">
        <w:rPr>
          <w:rFonts w:ascii="Times New Roman" w:hAnsi="Times New Roman"/>
          <w:sz w:val="28"/>
          <w:szCs w:val="28"/>
        </w:rPr>
        <w:t xml:space="preserve"> (учебный корпус 1, 2)</w:t>
      </w:r>
      <w:r w:rsidR="00B3499A">
        <w:rPr>
          <w:rFonts w:ascii="Times New Roman" w:hAnsi="Times New Roman"/>
          <w:sz w:val="28"/>
          <w:szCs w:val="28"/>
        </w:rPr>
        <w:t xml:space="preserve">, </w:t>
      </w:r>
      <w:r w:rsidR="00B3499A">
        <w:rPr>
          <w:rFonts w:ascii="Times New Roman" w:hAnsi="Times New Roman"/>
          <w:color w:val="000000"/>
          <w:sz w:val="28"/>
          <w:szCs w:val="28"/>
        </w:rPr>
        <w:t>ГПОУ ЯО Великосельский аграрный колледж</w:t>
      </w:r>
      <w:r w:rsidR="005308B4">
        <w:rPr>
          <w:rFonts w:ascii="Times New Roman" w:hAnsi="Times New Roman"/>
          <w:sz w:val="28"/>
          <w:szCs w:val="28"/>
        </w:rPr>
        <w:t>.</w:t>
      </w:r>
    </w:p>
    <w:p w14:paraId="4F242D36" w14:textId="7BCB1D89" w:rsidR="000D0F4F" w:rsidRDefault="002D128D" w:rsidP="002D128D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B15E5D">
        <w:rPr>
          <w:rFonts w:ascii="Times New Roman" w:hAnsi="Times New Roman"/>
          <w:sz w:val="28"/>
          <w:szCs w:val="28"/>
        </w:rPr>
        <w:t>еремони</w:t>
      </w:r>
      <w:r w:rsidR="004D54A8">
        <w:rPr>
          <w:rFonts w:ascii="Times New Roman" w:hAnsi="Times New Roman"/>
          <w:sz w:val="28"/>
          <w:szCs w:val="28"/>
        </w:rPr>
        <w:t>я</w:t>
      </w:r>
      <w:r w:rsidRPr="00B15E5D">
        <w:rPr>
          <w:rFonts w:ascii="Times New Roman" w:hAnsi="Times New Roman"/>
          <w:sz w:val="28"/>
          <w:szCs w:val="28"/>
        </w:rPr>
        <w:t xml:space="preserve"> открытия</w:t>
      </w:r>
      <w:r>
        <w:rPr>
          <w:rFonts w:ascii="Times New Roman" w:hAnsi="Times New Roman"/>
          <w:sz w:val="28"/>
          <w:szCs w:val="28"/>
        </w:rPr>
        <w:t xml:space="preserve"> состоялась </w:t>
      </w:r>
      <w:r w:rsidR="00DC1B4A">
        <w:rPr>
          <w:rFonts w:ascii="Times New Roman" w:hAnsi="Times New Roman"/>
          <w:sz w:val="28"/>
          <w:szCs w:val="28"/>
        </w:rPr>
        <w:t>«</w:t>
      </w:r>
      <w:r w:rsidR="000E33DF">
        <w:rPr>
          <w:rFonts w:ascii="Times New Roman" w:hAnsi="Times New Roman"/>
          <w:sz w:val="28"/>
          <w:szCs w:val="28"/>
        </w:rPr>
        <w:t>1</w:t>
      </w:r>
      <w:r w:rsidR="001C25D5">
        <w:rPr>
          <w:rFonts w:ascii="Times New Roman" w:hAnsi="Times New Roman"/>
          <w:sz w:val="28"/>
          <w:szCs w:val="28"/>
        </w:rPr>
        <w:t>7</w:t>
      </w:r>
      <w:r w:rsidR="00DC1B4A">
        <w:rPr>
          <w:rFonts w:ascii="Times New Roman" w:hAnsi="Times New Roman"/>
          <w:sz w:val="28"/>
          <w:szCs w:val="28"/>
        </w:rPr>
        <w:t xml:space="preserve">» </w:t>
      </w:r>
      <w:r w:rsidR="000E33DF">
        <w:rPr>
          <w:rFonts w:ascii="Times New Roman" w:hAnsi="Times New Roman"/>
          <w:sz w:val="28"/>
          <w:szCs w:val="28"/>
        </w:rPr>
        <w:t>ма</w:t>
      </w:r>
      <w:r w:rsidR="00204701">
        <w:rPr>
          <w:rFonts w:ascii="Times New Roman" w:hAnsi="Times New Roman"/>
          <w:sz w:val="28"/>
          <w:szCs w:val="28"/>
        </w:rPr>
        <w:t>я</w:t>
      </w:r>
      <w:r w:rsidR="00DC1B4A">
        <w:rPr>
          <w:rFonts w:ascii="Times New Roman" w:hAnsi="Times New Roman"/>
          <w:sz w:val="28"/>
          <w:szCs w:val="28"/>
        </w:rPr>
        <w:t xml:space="preserve"> 20</w:t>
      </w:r>
      <w:r w:rsidR="00204701">
        <w:rPr>
          <w:rFonts w:ascii="Times New Roman" w:hAnsi="Times New Roman"/>
          <w:sz w:val="28"/>
          <w:szCs w:val="28"/>
        </w:rPr>
        <w:t>2</w:t>
      </w:r>
      <w:r w:rsidR="001C25D5">
        <w:rPr>
          <w:rFonts w:ascii="Times New Roman" w:hAnsi="Times New Roman"/>
          <w:sz w:val="28"/>
          <w:szCs w:val="28"/>
        </w:rPr>
        <w:t>2</w:t>
      </w:r>
      <w:r w:rsidR="00DC1B4A">
        <w:rPr>
          <w:rFonts w:ascii="Times New Roman" w:hAnsi="Times New Roman"/>
          <w:sz w:val="28"/>
          <w:szCs w:val="28"/>
        </w:rPr>
        <w:t xml:space="preserve"> года </w:t>
      </w:r>
      <w:r w:rsidR="00204701">
        <w:rPr>
          <w:rFonts w:ascii="Times New Roman" w:hAnsi="Times New Roman"/>
          <w:sz w:val="28"/>
          <w:szCs w:val="28"/>
        </w:rPr>
        <w:t>в очно-дистанционном формате</w:t>
      </w:r>
      <w:r>
        <w:rPr>
          <w:rFonts w:ascii="Times New Roman" w:hAnsi="Times New Roman"/>
          <w:sz w:val="28"/>
          <w:szCs w:val="28"/>
        </w:rPr>
        <w:t>,  церемония закрытия</w:t>
      </w:r>
      <w:r w:rsidRPr="00B15E5D">
        <w:rPr>
          <w:rFonts w:ascii="Times New Roman" w:hAnsi="Times New Roman"/>
          <w:sz w:val="28"/>
          <w:szCs w:val="28"/>
        </w:rPr>
        <w:t xml:space="preserve"> </w:t>
      </w:r>
      <w:r w:rsidR="0002227C">
        <w:rPr>
          <w:rFonts w:ascii="Times New Roman" w:hAnsi="Times New Roman"/>
          <w:sz w:val="28"/>
          <w:szCs w:val="28"/>
        </w:rPr>
        <w:t>Ч</w:t>
      </w:r>
      <w:r w:rsidRPr="00B15E5D">
        <w:rPr>
          <w:rFonts w:ascii="Times New Roman" w:hAnsi="Times New Roman"/>
          <w:sz w:val="28"/>
          <w:szCs w:val="28"/>
        </w:rPr>
        <w:t>емпионата</w:t>
      </w:r>
      <w:r>
        <w:rPr>
          <w:rFonts w:ascii="Times New Roman" w:hAnsi="Times New Roman"/>
          <w:sz w:val="28"/>
          <w:szCs w:val="28"/>
        </w:rPr>
        <w:t xml:space="preserve"> прошла </w:t>
      </w:r>
      <w:r w:rsidR="00DC1B4A">
        <w:rPr>
          <w:rFonts w:ascii="Times New Roman" w:hAnsi="Times New Roman"/>
          <w:sz w:val="28"/>
          <w:szCs w:val="28"/>
        </w:rPr>
        <w:t>«</w:t>
      </w:r>
      <w:r w:rsidR="001C25D5">
        <w:rPr>
          <w:rFonts w:ascii="Times New Roman" w:hAnsi="Times New Roman"/>
          <w:sz w:val="28"/>
          <w:szCs w:val="28"/>
        </w:rPr>
        <w:t>19</w:t>
      </w:r>
      <w:r w:rsidR="00204701">
        <w:rPr>
          <w:rFonts w:ascii="Times New Roman" w:hAnsi="Times New Roman"/>
          <w:sz w:val="28"/>
          <w:szCs w:val="28"/>
        </w:rPr>
        <w:t xml:space="preserve">» </w:t>
      </w:r>
      <w:r w:rsidR="000E33DF">
        <w:rPr>
          <w:rFonts w:ascii="Times New Roman" w:hAnsi="Times New Roman"/>
          <w:sz w:val="28"/>
          <w:szCs w:val="28"/>
        </w:rPr>
        <w:t>ма</w:t>
      </w:r>
      <w:r w:rsidR="00204701">
        <w:rPr>
          <w:rFonts w:ascii="Times New Roman" w:hAnsi="Times New Roman"/>
          <w:sz w:val="28"/>
          <w:szCs w:val="28"/>
        </w:rPr>
        <w:t>я</w:t>
      </w:r>
      <w:r w:rsidR="00DC1B4A">
        <w:rPr>
          <w:rFonts w:ascii="Times New Roman" w:hAnsi="Times New Roman"/>
          <w:sz w:val="28"/>
          <w:szCs w:val="28"/>
        </w:rPr>
        <w:t xml:space="preserve"> 20</w:t>
      </w:r>
      <w:r w:rsidR="00204701">
        <w:rPr>
          <w:rFonts w:ascii="Times New Roman" w:hAnsi="Times New Roman"/>
          <w:sz w:val="28"/>
          <w:szCs w:val="28"/>
        </w:rPr>
        <w:t>2</w:t>
      </w:r>
      <w:r w:rsidR="001C25D5">
        <w:rPr>
          <w:rFonts w:ascii="Times New Roman" w:hAnsi="Times New Roman"/>
          <w:sz w:val="28"/>
          <w:szCs w:val="28"/>
        </w:rPr>
        <w:t>2</w:t>
      </w:r>
      <w:r w:rsidR="00DC1B4A">
        <w:rPr>
          <w:rFonts w:ascii="Times New Roman" w:hAnsi="Times New Roman"/>
          <w:sz w:val="28"/>
          <w:szCs w:val="28"/>
        </w:rPr>
        <w:t xml:space="preserve"> года </w:t>
      </w:r>
      <w:r w:rsidR="004D54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0E33DF">
        <w:rPr>
          <w:rFonts w:ascii="Times New Roman" w:hAnsi="Times New Roman"/>
          <w:sz w:val="28"/>
          <w:szCs w:val="28"/>
        </w:rPr>
        <w:t>очном</w:t>
      </w:r>
      <w:r w:rsidR="00204701">
        <w:rPr>
          <w:rFonts w:ascii="Times New Roman" w:hAnsi="Times New Roman"/>
          <w:sz w:val="28"/>
          <w:szCs w:val="28"/>
        </w:rPr>
        <w:t xml:space="preserve"> формате.</w:t>
      </w:r>
    </w:p>
    <w:p w14:paraId="39E7620F" w14:textId="77777777" w:rsidR="004D54A8" w:rsidRDefault="004D54A8" w:rsidP="002D128D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церемонии открытия приняли участие представители:</w:t>
      </w:r>
      <w:r w:rsidR="0070695A">
        <w:rPr>
          <w:rFonts w:ascii="Times New Roman" w:hAnsi="Times New Roman"/>
          <w:sz w:val="28"/>
          <w:szCs w:val="28"/>
        </w:rPr>
        <w:t xml:space="preserve"> органов исполнительной власти региона, центров занятости населения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70695A">
        <w:rPr>
          <w:rFonts w:ascii="Times New Roman" w:hAnsi="Times New Roman"/>
          <w:sz w:val="28"/>
          <w:szCs w:val="28"/>
        </w:rPr>
        <w:t>образовательных организаций, общественных организаций инвалидов, работодатели, средства массовой информации.</w:t>
      </w:r>
    </w:p>
    <w:p w14:paraId="7CA9B36F" w14:textId="77777777" w:rsidR="0070695A" w:rsidRDefault="004D54A8" w:rsidP="0070695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церемонии закрытия приняли участие представители: </w:t>
      </w:r>
      <w:r w:rsidR="0070695A">
        <w:rPr>
          <w:rFonts w:ascii="Times New Roman" w:hAnsi="Times New Roman"/>
          <w:sz w:val="28"/>
          <w:szCs w:val="28"/>
        </w:rPr>
        <w:t>органов исполнительной власти региона, центров занятости населения области, образовательных организаций, общественных организаций инвалидов, работодатели, средства массовой информации.</w:t>
      </w:r>
    </w:p>
    <w:p w14:paraId="1555AF4D" w14:textId="3955BD54" w:rsidR="000C649C" w:rsidRDefault="004D54A8" w:rsidP="0070695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культурной программы д</w:t>
      </w:r>
      <w:r w:rsidR="000C649C" w:rsidRPr="00122ECA">
        <w:rPr>
          <w:rFonts w:ascii="Times New Roman" w:hAnsi="Times New Roman"/>
          <w:sz w:val="28"/>
          <w:szCs w:val="28"/>
        </w:rPr>
        <w:t xml:space="preserve">ля </w:t>
      </w:r>
      <w:r w:rsidR="000C649C">
        <w:rPr>
          <w:rFonts w:ascii="Times New Roman" w:hAnsi="Times New Roman"/>
          <w:sz w:val="28"/>
          <w:szCs w:val="28"/>
        </w:rPr>
        <w:t xml:space="preserve">участников и посетителей </w:t>
      </w:r>
      <w:r w:rsidR="0002227C">
        <w:rPr>
          <w:rFonts w:ascii="Times New Roman" w:hAnsi="Times New Roman"/>
          <w:sz w:val="28"/>
          <w:szCs w:val="28"/>
        </w:rPr>
        <w:t>Ч</w:t>
      </w:r>
      <w:r w:rsidR="000B0728">
        <w:rPr>
          <w:rFonts w:ascii="Times New Roman" w:hAnsi="Times New Roman"/>
          <w:sz w:val="28"/>
          <w:szCs w:val="28"/>
        </w:rPr>
        <w:t>емпионата</w:t>
      </w:r>
      <w:r w:rsidR="000C649C" w:rsidRPr="00122ECA">
        <w:rPr>
          <w:rFonts w:ascii="Times New Roman" w:hAnsi="Times New Roman"/>
          <w:sz w:val="28"/>
          <w:szCs w:val="28"/>
        </w:rPr>
        <w:t xml:space="preserve"> </w:t>
      </w:r>
      <w:r w:rsidR="000C649C">
        <w:rPr>
          <w:rFonts w:ascii="Times New Roman" w:hAnsi="Times New Roman"/>
          <w:sz w:val="28"/>
          <w:szCs w:val="28"/>
        </w:rPr>
        <w:t>были</w:t>
      </w:r>
      <w:r w:rsidR="000C649C" w:rsidRPr="00122ECA">
        <w:rPr>
          <w:rFonts w:ascii="Times New Roman" w:hAnsi="Times New Roman"/>
          <w:sz w:val="28"/>
          <w:szCs w:val="28"/>
        </w:rPr>
        <w:t xml:space="preserve"> реализованы </w:t>
      </w:r>
      <w:r>
        <w:rPr>
          <w:rFonts w:ascii="Times New Roman" w:hAnsi="Times New Roman"/>
          <w:sz w:val="28"/>
          <w:szCs w:val="28"/>
        </w:rPr>
        <w:t>следующие мероприятия</w:t>
      </w:r>
      <w:r w:rsidR="0070695A">
        <w:rPr>
          <w:rFonts w:ascii="Times New Roman" w:hAnsi="Times New Roman"/>
          <w:sz w:val="28"/>
          <w:szCs w:val="28"/>
        </w:rPr>
        <w:t xml:space="preserve"> </w:t>
      </w:r>
      <w:r w:rsidR="00E5503C">
        <w:rPr>
          <w:rFonts w:ascii="Times New Roman" w:hAnsi="Times New Roman"/>
          <w:sz w:val="28"/>
          <w:szCs w:val="28"/>
        </w:rPr>
        <w:t xml:space="preserve">выставка </w:t>
      </w:r>
      <w:r w:rsidR="00B93A88">
        <w:rPr>
          <w:rFonts w:ascii="Times New Roman" w:hAnsi="Times New Roman"/>
          <w:sz w:val="28"/>
          <w:szCs w:val="28"/>
        </w:rPr>
        <w:t>фото конкурса</w:t>
      </w:r>
      <w:r w:rsidR="00E5503C">
        <w:rPr>
          <w:rFonts w:ascii="Times New Roman" w:hAnsi="Times New Roman"/>
          <w:sz w:val="28"/>
          <w:szCs w:val="28"/>
        </w:rPr>
        <w:t xml:space="preserve"> «</w:t>
      </w:r>
      <w:r w:rsidR="001A3AA8" w:rsidRPr="001A3AA8">
        <w:rPr>
          <w:rFonts w:ascii="Times New Roman" w:hAnsi="Times New Roman"/>
          <w:sz w:val="28"/>
          <w:szCs w:val="28"/>
        </w:rPr>
        <w:t>Удивительный край</w:t>
      </w:r>
      <w:r w:rsidR="00E5503C">
        <w:rPr>
          <w:rFonts w:ascii="Times New Roman" w:hAnsi="Times New Roman"/>
          <w:sz w:val="28"/>
          <w:szCs w:val="28"/>
        </w:rPr>
        <w:t>»</w:t>
      </w:r>
      <w:r w:rsidR="001A3AA8">
        <w:rPr>
          <w:rFonts w:ascii="Times New Roman" w:hAnsi="Times New Roman"/>
          <w:sz w:val="28"/>
          <w:szCs w:val="28"/>
        </w:rPr>
        <w:t>, к</w:t>
      </w:r>
      <w:r w:rsidR="001A3AA8" w:rsidRPr="001A3AA8">
        <w:rPr>
          <w:rFonts w:ascii="Times New Roman" w:hAnsi="Times New Roman"/>
          <w:sz w:val="28"/>
          <w:szCs w:val="28"/>
        </w:rPr>
        <w:t>онкурс</w:t>
      </w:r>
      <w:r w:rsidR="001A3AA8">
        <w:rPr>
          <w:rFonts w:ascii="Times New Roman" w:hAnsi="Times New Roman"/>
          <w:sz w:val="28"/>
          <w:szCs w:val="28"/>
        </w:rPr>
        <w:t>а</w:t>
      </w:r>
      <w:r w:rsidR="001A3AA8" w:rsidRPr="001A3AA8">
        <w:rPr>
          <w:rFonts w:ascii="Times New Roman" w:hAnsi="Times New Roman"/>
          <w:sz w:val="28"/>
          <w:szCs w:val="28"/>
        </w:rPr>
        <w:t xml:space="preserve"> постов «Моя история успеха»</w:t>
      </w:r>
      <w:r w:rsidR="00C771F3">
        <w:rPr>
          <w:rFonts w:ascii="Times New Roman" w:hAnsi="Times New Roman"/>
          <w:sz w:val="28"/>
          <w:szCs w:val="28"/>
        </w:rPr>
        <w:t>,</w:t>
      </w:r>
      <w:r w:rsidR="00E5503C">
        <w:rPr>
          <w:rFonts w:ascii="Times New Roman" w:hAnsi="Times New Roman"/>
          <w:sz w:val="28"/>
          <w:szCs w:val="28"/>
        </w:rPr>
        <w:t xml:space="preserve"> презентация туристического потенциала Ярославской области, выступление театра «Прикосновение», </w:t>
      </w:r>
      <w:r w:rsidR="00C771F3">
        <w:rPr>
          <w:rFonts w:ascii="Times New Roman" w:hAnsi="Times New Roman"/>
          <w:sz w:val="28"/>
          <w:szCs w:val="28"/>
        </w:rPr>
        <w:t>показ коллекций театра моды</w:t>
      </w:r>
      <w:r w:rsidR="00204701">
        <w:rPr>
          <w:rFonts w:ascii="Times New Roman" w:hAnsi="Times New Roman"/>
          <w:sz w:val="28"/>
          <w:szCs w:val="28"/>
        </w:rPr>
        <w:t xml:space="preserve"> в онлайн-режиме (размещение на официальной странице ГПОУ ЯО Ярославского колледжа управления и профессиональных технологий в сети Интернет)</w:t>
      </w:r>
      <w:r w:rsidR="000C649C">
        <w:rPr>
          <w:rFonts w:ascii="Times New Roman" w:hAnsi="Times New Roman"/>
          <w:sz w:val="28"/>
          <w:szCs w:val="28"/>
        </w:rPr>
        <w:t>.</w:t>
      </w:r>
    </w:p>
    <w:p w14:paraId="1332C7C3" w14:textId="774BFF82" w:rsidR="004D54A8" w:rsidRDefault="004D54A8" w:rsidP="004D54A8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выставочной программы </w:t>
      </w:r>
      <w:r w:rsidR="00F32FC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емпионата</w:t>
      </w:r>
      <w:r w:rsidRPr="00122ECA">
        <w:rPr>
          <w:rFonts w:ascii="Times New Roman" w:hAnsi="Times New Roman"/>
          <w:sz w:val="28"/>
          <w:szCs w:val="28"/>
        </w:rPr>
        <w:t xml:space="preserve"> </w:t>
      </w:r>
      <w:r w:rsidR="00204701">
        <w:rPr>
          <w:rFonts w:ascii="Times New Roman" w:hAnsi="Times New Roman"/>
          <w:sz w:val="28"/>
          <w:szCs w:val="28"/>
        </w:rPr>
        <w:t>была организована выставка творческих работ центра профессиональной реабилитации граждан с ограниченными возможностями здоровья ГПОУ ЯО Ярославского ко</w:t>
      </w:r>
      <w:r w:rsidR="003A68FD">
        <w:rPr>
          <w:rFonts w:ascii="Times New Roman" w:hAnsi="Times New Roman"/>
          <w:sz w:val="28"/>
          <w:szCs w:val="28"/>
        </w:rPr>
        <w:t>лледжа управления и профессиональных технологий</w:t>
      </w:r>
      <w:r w:rsidR="0066191B">
        <w:rPr>
          <w:rFonts w:ascii="Times New Roman" w:hAnsi="Times New Roman"/>
          <w:sz w:val="28"/>
          <w:szCs w:val="28"/>
        </w:rPr>
        <w:t xml:space="preserve">, </w:t>
      </w:r>
      <w:r w:rsidR="004D0FF2" w:rsidRPr="004D0FF2">
        <w:rPr>
          <w:rFonts w:ascii="Times New Roman" w:hAnsi="Times New Roman"/>
          <w:sz w:val="28"/>
          <w:szCs w:val="28"/>
        </w:rPr>
        <w:t>Выставка технических средств реабилитации для лиц с инвалидностью и ОВЗ, включая презентацию реабилитационного оборудования протезно-ортопедического центра «Сколиоджик»; презентацию медицинских изделий и реабилитационной техники Группы компаний «Исток Аудио»</w:t>
      </w:r>
      <w:r>
        <w:rPr>
          <w:rFonts w:ascii="Times New Roman" w:hAnsi="Times New Roman"/>
          <w:sz w:val="28"/>
          <w:szCs w:val="28"/>
        </w:rPr>
        <w:t>.</w:t>
      </w:r>
    </w:p>
    <w:p w14:paraId="1E262C74" w14:textId="0545C781" w:rsidR="004D54A8" w:rsidRDefault="004D54A8" w:rsidP="000C649C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54A8">
        <w:rPr>
          <w:rFonts w:ascii="Times New Roman" w:hAnsi="Times New Roman"/>
          <w:sz w:val="28"/>
          <w:szCs w:val="28"/>
        </w:rPr>
        <w:t xml:space="preserve">В рамках деловой программы </w:t>
      </w:r>
      <w:r w:rsidR="00DA05B3">
        <w:rPr>
          <w:rFonts w:ascii="Times New Roman" w:hAnsi="Times New Roman"/>
          <w:sz w:val="28"/>
          <w:szCs w:val="28"/>
        </w:rPr>
        <w:t>Ч</w:t>
      </w:r>
      <w:r w:rsidRPr="004D54A8">
        <w:rPr>
          <w:rFonts w:ascii="Times New Roman" w:hAnsi="Times New Roman"/>
          <w:sz w:val="28"/>
          <w:szCs w:val="28"/>
        </w:rPr>
        <w:t xml:space="preserve">емпионата </w:t>
      </w:r>
      <w:r w:rsidR="003A0C53">
        <w:rPr>
          <w:rFonts w:ascii="Times New Roman" w:hAnsi="Times New Roman"/>
          <w:sz w:val="28"/>
          <w:szCs w:val="28"/>
        </w:rPr>
        <w:t xml:space="preserve">были проведены следующие мероприятия: </w:t>
      </w:r>
      <w:r w:rsidR="008A4813">
        <w:rPr>
          <w:rFonts w:ascii="Times New Roman" w:hAnsi="Times New Roman"/>
          <w:sz w:val="28"/>
          <w:szCs w:val="28"/>
        </w:rPr>
        <w:t>1</w:t>
      </w:r>
      <w:r w:rsidR="003A0C53">
        <w:rPr>
          <w:rFonts w:ascii="Times New Roman" w:hAnsi="Times New Roman"/>
          <w:sz w:val="28"/>
          <w:szCs w:val="28"/>
        </w:rPr>
        <w:t xml:space="preserve"> </w:t>
      </w:r>
      <w:r w:rsidR="008A4813">
        <w:rPr>
          <w:rFonts w:ascii="Times New Roman" w:hAnsi="Times New Roman"/>
          <w:sz w:val="28"/>
          <w:szCs w:val="28"/>
        </w:rPr>
        <w:t xml:space="preserve">пленарное </w:t>
      </w:r>
      <w:r w:rsidR="0066191B">
        <w:rPr>
          <w:rFonts w:ascii="Times New Roman" w:hAnsi="Times New Roman"/>
          <w:sz w:val="28"/>
          <w:szCs w:val="28"/>
        </w:rPr>
        <w:t>заседание</w:t>
      </w:r>
      <w:r w:rsidR="003A0C53">
        <w:rPr>
          <w:rFonts w:ascii="Times New Roman" w:hAnsi="Times New Roman"/>
          <w:sz w:val="28"/>
          <w:szCs w:val="28"/>
        </w:rPr>
        <w:t xml:space="preserve">, </w:t>
      </w:r>
      <w:r w:rsidR="004D0FF2">
        <w:rPr>
          <w:rFonts w:ascii="Times New Roman" w:hAnsi="Times New Roman"/>
          <w:sz w:val="28"/>
          <w:szCs w:val="28"/>
        </w:rPr>
        <w:t>3</w:t>
      </w:r>
      <w:r w:rsidR="003A0C53">
        <w:rPr>
          <w:rFonts w:ascii="Times New Roman" w:hAnsi="Times New Roman"/>
          <w:sz w:val="28"/>
          <w:szCs w:val="28"/>
        </w:rPr>
        <w:t xml:space="preserve"> круглых стола</w:t>
      </w:r>
      <w:r w:rsidR="0066191B">
        <w:rPr>
          <w:rFonts w:ascii="Times New Roman" w:hAnsi="Times New Roman"/>
          <w:sz w:val="28"/>
          <w:szCs w:val="28"/>
        </w:rPr>
        <w:t>, 8 мастер-классов, 3 тренинга</w:t>
      </w:r>
      <w:r w:rsidR="003A0C53">
        <w:rPr>
          <w:rFonts w:ascii="Times New Roman" w:hAnsi="Times New Roman"/>
          <w:sz w:val="28"/>
          <w:szCs w:val="28"/>
        </w:rPr>
        <w:t xml:space="preserve">. В деловой программе приняли участие </w:t>
      </w:r>
      <w:r w:rsidR="004D0FF2">
        <w:rPr>
          <w:rFonts w:ascii="Times New Roman" w:hAnsi="Times New Roman"/>
          <w:sz w:val="28"/>
          <w:szCs w:val="28"/>
        </w:rPr>
        <w:t>50</w:t>
      </w:r>
      <w:r w:rsidR="003A68FD">
        <w:rPr>
          <w:rFonts w:ascii="Times New Roman" w:hAnsi="Times New Roman"/>
          <w:sz w:val="28"/>
          <w:szCs w:val="28"/>
        </w:rPr>
        <w:t>0</w:t>
      </w:r>
      <w:r w:rsidR="003A0C53">
        <w:rPr>
          <w:rFonts w:ascii="Times New Roman" w:hAnsi="Times New Roman"/>
          <w:sz w:val="28"/>
          <w:szCs w:val="28"/>
        </w:rPr>
        <w:t xml:space="preserve"> человек. По итогам деловой программы принята резолюция</w:t>
      </w:r>
      <w:r w:rsidR="005F12DA">
        <w:rPr>
          <w:rFonts w:ascii="Times New Roman" w:hAnsi="Times New Roman"/>
          <w:sz w:val="28"/>
          <w:szCs w:val="28"/>
        </w:rPr>
        <w:t>.</w:t>
      </w:r>
    </w:p>
    <w:p w14:paraId="398422DA" w14:textId="0868F197" w:rsidR="003A0C53" w:rsidRDefault="003A0C53" w:rsidP="00BC722B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Партнерами регионального чемпионата стало </w:t>
      </w:r>
      <w:r w:rsidR="00BC722B">
        <w:rPr>
          <w:rFonts w:ascii="Times New Roman" w:hAnsi="Times New Roman"/>
          <w:sz w:val="28"/>
          <w:szCs w:val="28"/>
        </w:rPr>
        <w:t>1</w:t>
      </w:r>
      <w:r w:rsidR="00D549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организаций и предприятий субъекта Российской Федерации. Ключевые партнеры: </w:t>
      </w:r>
      <w:r w:rsidR="00BC722B" w:rsidRPr="00BC722B">
        <w:rPr>
          <w:rFonts w:ascii="Times New Roman" w:hAnsi="Times New Roman"/>
          <w:sz w:val="28"/>
          <w:szCs w:val="28"/>
        </w:rPr>
        <w:t xml:space="preserve">ООО Столбы, </w:t>
      </w:r>
      <w:r w:rsidR="007C2EE8" w:rsidRPr="007C2EE8">
        <w:rPr>
          <w:rFonts w:ascii="Times New Roman" w:hAnsi="Times New Roman"/>
          <w:sz w:val="28"/>
          <w:szCs w:val="28"/>
        </w:rPr>
        <w:t>ООО "ФОР"</w:t>
      </w:r>
      <w:r w:rsidR="00BC722B" w:rsidRPr="00BC722B">
        <w:rPr>
          <w:rFonts w:ascii="Times New Roman" w:hAnsi="Times New Roman"/>
          <w:sz w:val="28"/>
          <w:szCs w:val="28"/>
        </w:rPr>
        <w:t xml:space="preserve">, </w:t>
      </w:r>
      <w:r w:rsidR="007C2EE8" w:rsidRPr="007C2EE8">
        <w:rPr>
          <w:rFonts w:ascii="Times New Roman" w:hAnsi="Times New Roman"/>
          <w:sz w:val="28"/>
          <w:szCs w:val="28"/>
        </w:rPr>
        <w:t>ИП Балашов А.В.</w:t>
      </w:r>
      <w:r w:rsidR="007C2EE8">
        <w:rPr>
          <w:rFonts w:ascii="Times New Roman" w:hAnsi="Times New Roman"/>
          <w:sz w:val="28"/>
          <w:szCs w:val="28"/>
        </w:rPr>
        <w:t>,</w:t>
      </w:r>
      <w:r w:rsidR="007C2EE8" w:rsidRPr="007C2EE8">
        <w:rPr>
          <w:rFonts w:ascii="Times New Roman" w:hAnsi="Times New Roman"/>
          <w:sz w:val="28"/>
          <w:szCs w:val="28"/>
        </w:rPr>
        <w:t xml:space="preserve"> </w:t>
      </w:r>
      <w:r w:rsidR="00BC722B" w:rsidRPr="00BC722B">
        <w:rPr>
          <w:rFonts w:ascii="Times New Roman" w:hAnsi="Times New Roman"/>
          <w:sz w:val="28"/>
          <w:szCs w:val="28"/>
        </w:rPr>
        <w:t xml:space="preserve">ООО "Аппарель-полиграфия", ООО "Аппарель-продукты", ООО "Генеральная поставка", </w:t>
      </w:r>
      <w:r w:rsidR="007C2EE8" w:rsidRPr="007C2EE8">
        <w:rPr>
          <w:rFonts w:ascii="Times New Roman" w:hAnsi="Times New Roman"/>
          <w:sz w:val="28"/>
          <w:szCs w:val="28"/>
        </w:rPr>
        <w:t>ООО Мойка</w:t>
      </w:r>
      <w:r w:rsidR="007C2EE8">
        <w:rPr>
          <w:rFonts w:ascii="Times New Roman" w:hAnsi="Times New Roman"/>
          <w:sz w:val="28"/>
          <w:szCs w:val="28"/>
        </w:rPr>
        <w:t>,</w:t>
      </w:r>
      <w:r w:rsidR="007C2EE8" w:rsidRPr="007C2EE8">
        <w:rPr>
          <w:rFonts w:ascii="Times New Roman" w:hAnsi="Times New Roman"/>
          <w:sz w:val="28"/>
          <w:szCs w:val="28"/>
        </w:rPr>
        <w:t xml:space="preserve"> </w:t>
      </w:r>
      <w:r w:rsidR="00BC722B" w:rsidRPr="00BC722B">
        <w:rPr>
          <w:rFonts w:ascii="Times New Roman" w:hAnsi="Times New Roman"/>
          <w:sz w:val="28"/>
          <w:szCs w:val="28"/>
        </w:rPr>
        <w:t xml:space="preserve">ОО "Ярославский полиграфический комбинат", </w:t>
      </w:r>
      <w:r w:rsidR="007C2EE8" w:rsidRPr="007C2EE8">
        <w:rPr>
          <w:rFonts w:ascii="Times New Roman" w:hAnsi="Times New Roman"/>
          <w:sz w:val="28"/>
          <w:szCs w:val="28"/>
        </w:rPr>
        <w:t>ООО "Наш ДОМ"</w:t>
      </w:r>
      <w:r w:rsidR="00BC722B" w:rsidRPr="00BC722B">
        <w:rPr>
          <w:rFonts w:ascii="Times New Roman" w:hAnsi="Times New Roman"/>
          <w:sz w:val="28"/>
          <w:szCs w:val="28"/>
        </w:rPr>
        <w:t xml:space="preserve">, Компания Техно 3Д, Ярославское отделение Всероссийского общества слепых, </w:t>
      </w:r>
      <w:r w:rsidR="007C2EE8" w:rsidRPr="007C2EE8">
        <w:rPr>
          <w:rFonts w:ascii="Times New Roman" w:hAnsi="Times New Roman"/>
          <w:sz w:val="28"/>
          <w:szCs w:val="28"/>
        </w:rPr>
        <w:t>ПАО ВТБ-БАНК</w:t>
      </w:r>
      <w:r w:rsidR="00BC722B" w:rsidRPr="00BC722B">
        <w:rPr>
          <w:rFonts w:ascii="Times New Roman" w:hAnsi="Times New Roman"/>
          <w:sz w:val="28"/>
          <w:szCs w:val="28"/>
        </w:rPr>
        <w:t>, Компания Яркий праздник, Областной геронтологический центр, Общественные организации инвалидов</w:t>
      </w:r>
      <w:r w:rsidR="00D549B6">
        <w:rPr>
          <w:rFonts w:ascii="Times New Roman" w:hAnsi="Times New Roman"/>
          <w:sz w:val="28"/>
          <w:szCs w:val="28"/>
        </w:rPr>
        <w:t xml:space="preserve">, </w:t>
      </w:r>
      <w:r w:rsidR="00D549B6" w:rsidRPr="00D549B6">
        <w:rPr>
          <w:rFonts w:ascii="Times New Roman" w:hAnsi="Times New Roman"/>
          <w:sz w:val="28"/>
          <w:szCs w:val="28"/>
        </w:rPr>
        <w:t>ООО "Тампотрафарет"</w:t>
      </w:r>
      <w:r>
        <w:rPr>
          <w:rFonts w:ascii="Times New Roman" w:hAnsi="Times New Roman"/>
          <w:sz w:val="28"/>
          <w:szCs w:val="28"/>
        </w:rPr>
        <w:t>.</w:t>
      </w:r>
    </w:p>
    <w:p w14:paraId="1D39CE54" w14:textId="77777777" w:rsidR="003A0C53" w:rsidRDefault="003A0C53" w:rsidP="000C649C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Партнеры предоставили: </w:t>
      </w:r>
      <w:r w:rsidR="00BC722B">
        <w:rPr>
          <w:rFonts w:ascii="Times New Roman" w:hAnsi="Times New Roman"/>
          <w:sz w:val="28"/>
          <w:szCs w:val="28"/>
        </w:rPr>
        <w:t>расходные материалы, сувенирную продукцию, места проведения соревнований, места стажировки</w:t>
      </w:r>
      <w:r>
        <w:rPr>
          <w:rFonts w:ascii="Times New Roman" w:hAnsi="Times New Roman"/>
          <w:sz w:val="28"/>
          <w:szCs w:val="28"/>
        </w:rPr>
        <w:t>.</w:t>
      </w:r>
    </w:p>
    <w:p w14:paraId="4DAD2AC8" w14:textId="57D1E014" w:rsidR="000C649C" w:rsidRDefault="000C649C" w:rsidP="000C649C">
      <w:pPr>
        <w:pStyle w:val="dash041e0441043d043e0432043d043e0439002004420435043a044104421"/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025210">
        <w:rPr>
          <w:rFonts w:eastAsia="Calibri"/>
          <w:sz w:val="28"/>
          <w:szCs w:val="28"/>
          <w:lang w:eastAsia="en-US"/>
        </w:rPr>
        <w:t>оревнов</w:t>
      </w:r>
      <w:r w:rsidR="003A0C53">
        <w:rPr>
          <w:rFonts w:eastAsia="Calibri"/>
          <w:sz w:val="28"/>
          <w:szCs w:val="28"/>
          <w:lang w:eastAsia="en-US"/>
        </w:rPr>
        <w:t xml:space="preserve">ательная программа </w:t>
      </w:r>
      <w:r w:rsidR="00DA05B3">
        <w:rPr>
          <w:rFonts w:eastAsia="Calibri"/>
          <w:sz w:val="28"/>
          <w:szCs w:val="28"/>
          <w:lang w:eastAsia="en-US"/>
        </w:rPr>
        <w:t>Ч</w:t>
      </w:r>
      <w:r w:rsidR="003A0C53">
        <w:rPr>
          <w:rFonts w:eastAsia="Calibri"/>
          <w:sz w:val="28"/>
          <w:szCs w:val="28"/>
          <w:lang w:eastAsia="en-US"/>
        </w:rPr>
        <w:t>емпионата</w:t>
      </w:r>
      <w:r w:rsidRPr="00025210">
        <w:rPr>
          <w:rFonts w:eastAsia="Calibri"/>
          <w:sz w:val="28"/>
          <w:szCs w:val="28"/>
          <w:lang w:eastAsia="en-US"/>
        </w:rPr>
        <w:t xml:space="preserve"> провод</w:t>
      </w:r>
      <w:r>
        <w:rPr>
          <w:rFonts w:eastAsia="Calibri"/>
          <w:sz w:val="28"/>
          <w:szCs w:val="28"/>
          <w:lang w:eastAsia="en-US"/>
        </w:rPr>
        <w:t>ил</w:t>
      </w:r>
      <w:r w:rsidR="003A0C5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сь</w:t>
      </w:r>
      <w:r w:rsidRPr="00025210">
        <w:rPr>
          <w:rFonts w:eastAsia="Calibri"/>
          <w:sz w:val="28"/>
          <w:szCs w:val="28"/>
          <w:lang w:eastAsia="en-US"/>
        </w:rPr>
        <w:t xml:space="preserve"> отдельно для трех категорий – школьники, студенты и специалисты. Школьники представлены </w:t>
      </w:r>
      <w:r w:rsidRPr="00010FF5">
        <w:rPr>
          <w:rFonts w:eastAsia="Calibri"/>
          <w:sz w:val="28"/>
          <w:szCs w:val="28"/>
          <w:lang w:eastAsia="en-US"/>
        </w:rPr>
        <w:t xml:space="preserve">в </w:t>
      </w:r>
      <w:r w:rsidR="00C221C1">
        <w:rPr>
          <w:rFonts w:eastAsia="Calibri"/>
          <w:sz w:val="28"/>
          <w:szCs w:val="28"/>
          <w:lang w:eastAsia="en-US"/>
        </w:rPr>
        <w:t>1</w:t>
      </w:r>
      <w:r w:rsidR="003522A7">
        <w:rPr>
          <w:rFonts w:eastAsia="Calibri"/>
          <w:sz w:val="28"/>
          <w:szCs w:val="28"/>
          <w:lang w:eastAsia="en-US"/>
        </w:rPr>
        <w:t>1</w:t>
      </w:r>
      <w:r w:rsidRPr="00010FF5">
        <w:rPr>
          <w:rFonts w:eastAsia="Calibri"/>
          <w:sz w:val="28"/>
          <w:szCs w:val="28"/>
          <w:lang w:eastAsia="en-US"/>
        </w:rPr>
        <w:t xml:space="preserve"> компетенциях, студенты в </w:t>
      </w:r>
      <w:r w:rsidR="00C221C1">
        <w:rPr>
          <w:rFonts w:eastAsia="Calibri"/>
          <w:sz w:val="28"/>
          <w:szCs w:val="28"/>
          <w:lang w:eastAsia="en-US"/>
        </w:rPr>
        <w:t>2</w:t>
      </w:r>
      <w:r w:rsidR="003522A7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компетенциях</w:t>
      </w:r>
      <w:r w:rsidRPr="00010FF5">
        <w:rPr>
          <w:rFonts w:eastAsia="Calibri"/>
          <w:sz w:val="28"/>
          <w:szCs w:val="28"/>
          <w:lang w:eastAsia="en-US"/>
        </w:rPr>
        <w:t xml:space="preserve">, а специалисты в </w:t>
      </w:r>
      <w:r w:rsidR="003522A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компетенциях</w:t>
      </w:r>
      <w:r w:rsidRPr="00010FF5">
        <w:rPr>
          <w:rFonts w:eastAsia="Calibri"/>
          <w:sz w:val="28"/>
          <w:szCs w:val="28"/>
          <w:lang w:eastAsia="en-US"/>
        </w:rPr>
        <w:t>.</w:t>
      </w:r>
    </w:p>
    <w:p w14:paraId="074F1253" w14:textId="023EEE7B" w:rsidR="000C649C" w:rsidRDefault="000C649C" w:rsidP="000C649C">
      <w:pPr>
        <w:pStyle w:val="dash041e0441043d043e0432043d043e0439002004420435043a044104421"/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25210">
        <w:rPr>
          <w:rFonts w:eastAsia="Calibri"/>
          <w:sz w:val="28"/>
          <w:szCs w:val="28"/>
          <w:lang w:eastAsia="en-US"/>
        </w:rPr>
        <w:t>Сам</w:t>
      </w:r>
      <w:r>
        <w:rPr>
          <w:rFonts w:eastAsia="Calibri"/>
          <w:sz w:val="28"/>
          <w:szCs w:val="28"/>
          <w:lang w:eastAsia="en-US"/>
        </w:rPr>
        <w:t>ыми массовыми в 20</w:t>
      </w:r>
      <w:r w:rsidR="007C2EE8">
        <w:rPr>
          <w:rFonts w:eastAsia="Calibri"/>
          <w:sz w:val="28"/>
          <w:szCs w:val="28"/>
          <w:lang w:eastAsia="en-US"/>
        </w:rPr>
        <w:t>2</w:t>
      </w:r>
      <w:r w:rsidR="003522A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году стали компетенции: </w:t>
      </w:r>
      <w:r w:rsidR="00B17A51">
        <w:rPr>
          <w:rFonts w:eastAsia="Calibri"/>
          <w:sz w:val="28"/>
          <w:szCs w:val="28"/>
          <w:lang w:eastAsia="en-US"/>
        </w:rPr>
        <w:t>швея (школьники),  поварское дело (студенты)</w:t>
      </w:r>
      <w:r w:rsidR="00C221C1">
        <w:rPr>
          <w:rFonts w:eastAsia="Calibri"/>
          <w:sz w:val="28"/>
          <w:szCs w:val="28"/>
          <w:lang w:eastAsia="en-US"/>
        </w:rPr>
        <w:t>, столярное дело (школьники)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7F7EC18E" w14:textId="512027BF" w:rsidR="00642C5E" w:rsidRPr="004F050C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050C">
        <w:rPr>
          <w:rFonts w:ascii="Times New Roman" w:hAnsi="Times New Roman"/>
          <w:sz w:val="28"/>
          <w:szCs w:val="28"/>
        </w:rPr>
        <w:lastRenderedPageBreak/>
        <w:t xml:space="preserve">В разрезе возрастных групп численность участников </w:t>
      </w:r>
      <w:r w:rsidR="00DA05B3">
        <w:rPr>
          <w:rFonts w:ascii="Times New Roman" w:hAnsi="Times New Roman"/>
          <w:sz w:val="28"/>
          <w:szCs w:val="28"/>
        </w:rPr>
        <w:t>Ч</w:t>
      </w:r>
      <w:r w:rsidR="000B0728">
        <w:rPr>
          <w:rFonts w:ascii="Times New Roman" w:hAnsi="Times New Roman"/>
          <w:sz w:val="28"/>
          <w:szCs w:val="28"/>
        </w:rPr>
        <w:t>емпионата</w:t>
      </w:r>
      <w:r w:rsidRPr="004F050C">
        <w:rPr>
          <w:rFonts w:ascii="Times New Roman" w:hAnsi="Times New Roman"/>
          <w:sz w:val="28"/>
          <w:szCs w:val="28"/>
        </w:rPr>
        <w:t xml:space="preserve"> (</w:t>
      </w:r>
      <w:r w:rsidR="003E7642">
        <w:rPr>
          <w:rFonts w:ascii="Times New Roman" w:hAnsi="Times New Roman"/>
          <w:sz w:val="28"/>
          <w:szCs w:val="28"/>
        </w:rPr>
        <w:t>2</w:t>
      </w:r>
      <w:r w:rsidR="00D12FAC">
        <w:rPr>
          <w:rFonts w:ascii="Times New Roman" w:hAnsi="Times New Roman"/>
          <w:sz w:val="28"/>
          <w:szCs w:val="28"/>
        </w:rPr>
        <w:t>17</w:t>
      </w:r>
      <w:r w:rsidRPr="004F050C">
        <w:rPr>
          <w:rFonts w:ascii="Times New Roman" w:hAnsi="Times New Roman"/>
          <w:sz w:val="28"/>
          <w:szCs w:val="28"/>
        </w:rPr>
        <w:t xml:space="preserve"> человек) распределилась следующим образом:</w:t>
      </w:r>
    </w:p>
    <w:p w14:paraId="3CD468C3" w14:textId="4E8FD788"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14-17 лет – </w:t>
      </w:r>
      <w:r w:rsidR="003A68FD">
        <w:rPr>
          <w:rFonts w:ascii="Times New Roman" w:hAnsi="Times New Roman"/>
          <w:sz w:val="28"/>
          <w:szCs w:val="28"/>
        </w:rPr>
        <w:t>6</w:t>
      </w:r>
      <w:r w:rsidR="00F11A2E" w:rsidRPr="00045A9C">
        <w:rPr>
          <w:rFonts w:ascii="Times New Roman" w:hAnsi="Times New Roman"/>
          <w:sz w:val="28"/>
          <w:szCs w:val="28"/>
        </w:rPr>
        <w:t>1</w:t>
      </w:r>
      <w:r w:rsidR="003A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чел.(</w:t>
      </w:r>
      <w:r w:rsidR="00D4442E">
        <w:rPr>
          <w:rFonts w:ascii="Times New Roman" w:hAnsi="Times New Roman"/>
          <w:sz w:val="28"/>
          <w:szCs w:val="28"/>
        </w:rPr>
        <w:t>27</w:t>
      </w:r>
      <w:r w:rsidR="00382539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>%);</w:t>
      </w:r>
    </w:p>
    <w:p w14:paraId="3BC3C433" w14:textId="318EE2B7"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18-23 года – </w:t>
      </w:r>
      <w:r w:rsidR="00E66905">
        <w:rPr>
          <w:rFonts w:ascii="Times New Roman" w:hAnsi="Times New Roman"/>
          <w:sz w:val="28"/>
          <w:szCs w:val="28"/>
        </w:rPr>
        <w:t>1</w:t>
      </w:r>
      <w:r w:rsidR="00D4442E">
        <w:rPr>
          <w:rFonts w:ascii="Times New Roman" w:hAnsi="Times New Roman"/>
          <w:sz w:val="28"/>
          <w:szCs w:val="28"/>
        </w:rPr>
        <w:t>24</w:t>
      </w:r>
      <w:r w:rsidR="0042593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чел.(</w:t>
      </w:r>
      <w:proofErr w:type="gramEnd"/>
      <w:r w:rsidR="002028A2">
        <w:rPr>
          <w:rFonts w:ascii="Times New Roman" w:hAnsi="Times New Roman"/>
          <w:sz w:val="28"/>
          <w:szCs w:val="28"/>
        </w:rPr>
        <w:t>5</w:t>
      </w:r>
      <w:r w:rsidR="00D4442E">
        <w:rPr>
          <w:rFonts w:ascii="Times New Roman" w:hAnsi="Times New Roman"/>
          <w:sz w:val="28"/>
          <w:szCs w:val="28"/>
        </w:rPr>
        <w:t>7,5</w:t>
      </w:r>
      <w:r>
        <w:rPr>
          <w:rFonts w:ascii="Times New Roman" w:hAnsi="Times New Roman"/>
          <w:sz w:val="28"/>
          <w:szCs w:val="28"/>
        </w:rPr>
        <w:t>%);</w:t>
      </w:r>
    </w:p>
    <w:p w14:paraId="604ABDAE" w14:textId="35F1C8F9"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24-30 лет – </w:t>
      </w:r>
      <w:r w:rsidR="0098315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чел.(</w:t>
      </w:r>
      <w:proofErr w:type="gramEnd"/>
      <w:r w:rsidR="003C42F3">
        <w:rPr>
          <w:rFonts w:ascii="Times New Roman" w:hAnsi="Times New Roman"/>
          <w:sz w:val="28"/>
          <w:szCs w:val="28"/>
        </w:rPr>
        <w:t>1</w:t>
      </w:r>
      <w:r w:rsidR="00D444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%);</w:t>
      </w:r>
    </w:p>
    <w:p w14:paraId="2E5B9E4B" w14:textId="4926F711"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31-40 лет – </w:t>
      </w:r>
      <w:r w:rsidR="009831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чел.(</w:t>
      </w:r>
      <w:proofErr w:type="gramEnd"/>
      <w:r w:rsidR="00D4442E">
        <w:rPr>
          <w:rFonts w:ascii="Times New Roman" w:hAnsi="Times New Roman"/>
          <w:sz w:val="28"/>
          <w:szCs w:val="28"/>
        </w:rPr>
        <w:t>2,8</w:t>
      </w:r>
      <w:r>
        <w:rPr>
          <w:rFonts w:ascii="Times New Roman" w:hAnsi="Times New Roman"/>
          <w:sz w:val="28"/>
          <w:szCs w:val="28"/>
        </w:rPr>
        <w:t>%);</w:t>
      </w:r>
    </w:p>
    <w:p w14:paraId="0BD4742C" w14:textId="2299B7CA" w:rsidR="000C649C" w:rsidRDefault="00642C5E" w:rsidP="00494E6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41-50 лет – </w:t>
      </w:r>
      <w:r w:rsidR="002028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чел.(</w:t>
      </w:r>
      <w:proofErr w:type="gramEnd"/>
      <w:r w:rsidR="00D4442E">
        <w:rPr>
          <w:rFonts w:ascii="Times New Roman" w:hAnsi="Times New Roman"/>
          <w:sz w:val="28"/>
          <w:szCs w:val="28"/>
        </w:rPr>
        <w:t>0,9</w:t>
      </w:r>
      <w:r w:rsidR="00494E6E">
        <w:rPr>
          <w:rFonts w:ascii="Times New Roman" w:hAnsi="Times New Roman"/>
          <w:sz w:val="28"/>
          <w:szCs w:val="28"/>
        </w:rPr>
        <w:t>%).</w:t>
      </w:r>
    </w:p>
    <w:p w14:paraId="7079760D" w14:textId="77777777" w:rsidR="002028A2" w:rsidRDefault="0098315D" w:rsidP="00494E6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 – 60 лет – 0</w:t>
      </w:r>
      <w:r w:rsidR="002028A2">
        <w:rPr>
          <w:rFonts w:ascii="Times New Roman" w:hAnsi="Times New Roman"/>
          <w:sz w:val="28"/>
          <w:szCs w:val="28"/>
        </w:rPr>
        <w:t xml:space="preserve"> чел. (</w:t>
      </w:r>
      <w:r w:rsidR="003C42F3">
        <w:rPr>
          <w:rFonts w:ascii="Times New Roman" w:hAnsi="Times New Roman"/>
          <w:sz w:val="28"/>
          <w:szCs w:val="28"/>
        </w:rPr>
        <w:t>0</w:t>
      </w:r>
      <w:r w:rsidR="002028A2">
        <w:rPr>
          <w:rFonts w:ascii="Times New Roman" w:hAnsi="Times New Roman"/>
          <w:sz w:val="28"/>
          <w:szCs w:val="28"/>
        </w:rPr>
        <w:t>%)</w:t>
      </w:r>
    </w:p>
    <w:p w14:paraId="7EB2C828" w14:textId="77777777" w:rsidR="002028A2" w:rsidRDefault="002028A2" w:rsidP="00494E6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61-65 лет – </w:t>
      </w:r>
      <w:r w:rsidR="0098315D">
        <w:rPr>
          <w:rFonts w:ascii="Times New Roman" w:hAnsi="Times New Roman"/>
          <w:sz w:val="28"/>
          <w:szCs w:val="28"/>
        </w:rPr>
        <w:t>0</w:t>
      </w:r>
      <w:r w:rsidR="003C42F3">
        <w:rPr>
          <w:rFonts w:ascii="Times New Roman" w:hAnsi="Times New Roman"/>
          <w:sz w:val="28"/>
          <w:szCs w:val="28"/>
        </w:rPr>
        <w:t xml:space="preserve"> чел. (0</w:t>
      </w:r>
      <w:r>
        <w:rPr>
          <w:rFonts w:ascii="Times New Roman" w:hAnsi="Times New Roman"/>
          <w:sz w:val="28"/>
          <w:szCs w:val="28"/>
        </w:rPr>
        <w:t>%)</w:t>
      </w:r>
    </w:p>
    <w:p w14:paraId="2BB5950D" w14:textId="207C45CF" w:rsidR="00430EC5" w:rsidRPr="00744E74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4E74">
        <w:rPr>
          <w:rFonts w:ascii="Times New Roman" w:hAnsi="Times New Roman"/>
          <w:sz w:val="28"/>
          <w:szCs w:val="28"/>
        </w:rPr>
        <w:t xml:space="preserve">В разрезе уровней образования численность </w:t>
      </w:r>
      <w:proofErr w:type="gramStart"/>
      <w:r w:rsidRPr="00744E74">
        <w:rPr>
          <w:rFonts w:ascii="Times New Roman" w:hAnsi="Times New Roman"/>
          <w:sz w:val="28"/>
          <w:szCs w:val="28"/>
        </w:rPr>
        <w:t xml:space="preserve">участников  </w:t>
      </w:r>
      <w:r w:rsidR="00D90FC2">
        <w:rPr>
          <w:rFonts w:ascii="Times New Roman" w:hAnsi="Times New Roman"/>
          <w:sz w:val="28"/>
          <w:szCs w:val="28"/>
        </w:rPr>
        <w:t>Ч</w:t>
      </w:r>
      <w:r w:rsidR="000B0728">
        <w:rPr>
          <w:rFonts w:ascii="Times New Roman" w:hAnsi="Times New Roman"/>
          <w:sz w:val="28"/>
          <w:szCs w:val="28"/>
        </w:rPr>
        <w:t>емпионата</w:t>
      </w:r>
      <w:proofErr w:type="gramEnd"/>
      <w:r w:rsidRPr="00744E74">
        <w:rPr>
          <w:rFonts w:ascii="Times New Roman" w:hAnsi="Times New Roman"/>
          <w:sz w:val="28"/>
          <w:szCs w:val="28"/>
        </w:rPr>
        <w:t xml:space="preserve"> распределилась следующим образом:</w:t>
      </w:r>
    </w:p>
    <w:p w14:paraId="2CEA8429" w14:textId="33DA8AA5" w:rsidR="003A0C53" w:rsidRDefault="003A0C53" w:rsidP="003A0C53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4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профессиональное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087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82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чел.(</w:t>
      </w:r>
      <w:proofErr w:type="gramEnd"/>
      <w:r w:rsidR="00382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 w:rsidR="00283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82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</w:t>
      </w:r>
    </w:p>
    <w:p w14:paraId="3BDCD776" w14:textId="3166BE66" w:rsidR="00430EC5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общее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382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</w:t>
      </w:r>
      <w:r w:rsidR="00E13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 (</w:t>
      </w:r>
      <w:r w:rsidR="00382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="00087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</w:p>
    <w:p w14:paraId="2242970C" w14:textId="749DD685" w:rsidR="00430EC5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4E74">
        <w:rPr>
          <w:rFonts w:ascii="Times New Roman" w:hAnsi="Times New Roman"/>
          <w:sz w:val="28"/>
          <w:szCs w:val="28"/>
        </w:rPr>
        <w:t xml:space="preserve">В разрезе групп инвалидности и основных нозологий численность участников </w:t>
      </w:r>
      <w:r w:rsidR="00D90FC2">
        <w:rPr>
          <w:rFonts w:ascii="Times New Roman" w:hAnsi="Times New Roman"/>
          <w:sz w:val="28"/>
          <w:szCs w:val="28"/>
        </w:rPr>
        <w:t>Ч</w:t>
      </w:r>
      <w:r w:rsidR="000B0728">
        <w:rPr>
          <w:rFonts w:ascii="Times New Roman" w:hAnsi="Times New Roman"/>
          <w:sz w:val="28"/>
          <w:szCs w:val="28"/>
        </w:rPr>
        <w:t>емпионата</w:t>
      </w:r>
      <w:r w:rsidRPr="00744E74">
        <w:rPr>
          <w:rFonts w:ascii="Times New Roman" w:hAnsi="Times New Roman"/>
          <w:sz w:val="28"/>
          <w:szCs w:val="28"/>
        </w:rPr>
        <w:t xml:space="preserve"> распределилась следующим образом:</w:t>
      </w:r>
    </w:p>
    <w:p w14:paraId="6FA95E47" w14:textId="77777777" w:rsidR="000B0728" w:rsidRPr="00744E74" w:rsidRDefault="000B0728" w:rsidP="00430EC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402"/>
        <w:gridCol w:w="3118"/>
      </w:tblGrid>
      <w:tr w:rsidR="00430EC5" w:rsidRPr="0087228A" w14:paraId="73CA4461" w14:textId="77777777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2CF77" w14:textId="77777777" w:rsidR="00430EC5" w:rsidRPr="003041CE" w:rsidRDefault="00430EC5" w:rsidP="000B072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1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Группа инвалидности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DE3DE" w14:textId="77777777" w:rsidR="00430EC5" w:rsidRPr="0087228A" w:rsidRDefault="00430EC5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B9B1B" w14:textId="77777777" w:rsidR="00430EC5" w:rsidRPr="0087228A" w:rsidRDefault="00430EC5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от общего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оличества</w:t>
            </w:r>
          </w:p>
        </w:tc>
      </w:tr>
      <w:tr w:rsidR="00430EC5" w:rsidRPr="0087228A" w14:paraId="6B48BFB5" w14:textId="77777777" w:rsidTr="000B072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3AD2" w14:textId="77777777"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4E41" w14:textId="3B208AA8" w:rsidR="00430EC5" w:rsidRPr="0087228A" w:rsidRDefault="004F3AB6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44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D6C" w14:textId="071AE2E0" w:rsidR="00430EC5" w:rsidRPr="00366183" w:rsidRDefault="00B44213" w:rsidP="00430E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F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14:paraId="321F2C76" w14:textId="77777777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7D1C" w14:textId="77777777"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8CD6" w14:textId="6B3BD9DF" w:rsidR="00430EC5" w:rsidRPr="0087228A" w:rsidRDefault="00B44213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DCA3" w14:textId="48895CE4" w:rsidR="00430EC5" w:rsidRPr="00366183" w:rsidRDefault="00B44213" w:rsidP="00430E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F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14:paraId="0AD07688" w14:textId="77777777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D23" w14:textId="77777777"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927D" w14:textId="237FB856" w:rsidR="00430EC5" w:rsidRPr="0087228A" w:rsidRDefault="00B44213" w:rsidP="001817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F3A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991B" w14:textId="70F65F37" w:rsidR="00430EC5" w:rsidRPr="00366183" w:rsidRDefault="004F3AB6" w:rsidP="00430E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44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14:paraId="2118B4AC" w14:textId="77777777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EB16" w14:textId="77777777"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Ребёнок - инвалид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AA739" w14:textId="47E9EF0B" w:rsidR="00430EC5" w:rsidRPr="00974C69" w:rsidRDefault="004F3AB6" w:rsidP="001817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74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E15D8" w14:textId="5E21FC36" w:rsidR="00430EC5" w:rsidRPr="00366183" w:rsidRDefault="00181748" w:rsidP="0018174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44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14:paraId="35311DC2" w14:textId="77777777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7DC9C" w14:textId="77777777"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Статус ОВЗ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73A5E" w14:textId="15CB6644" w:rsidR="00430EC5" w:rsidRPr="0087228A" w:rsidRDefault="00B44213" w:rsidP="001817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84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6FEFD" w14:textId="08FA3342" w:rsidR="00430EC5" w:rsidRPr="00366183" w:rsidRDefault="00B44213" w:rsidP="0018174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78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384F59E5" w14:textId="77777777" w:rsidR="00430EC5" w:rsidRDefault="00430EC5" w:rsidP="00430EC5">
      <w:pPr>
        <w:spacing w:after="0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2551"/>
        <w:gridCol w:w="3545"/>
      </w:tblGrid>
      <w:tr w:rsidR="00430EC5" w:rsidRPr="0087228A" w14:paraId="0212C3C7" w14:textId="77777777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8656E" w14:textId="77777777" w:rsidR="00430EC5" w:rsidRPr="003041CE" w:rsidRDefault="00430EC5" w:rsidP="000B072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1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Нозология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8127E" w14:textId="77777777" w:rsidR="00430EC5" w:rsidRPr="0087228A" w:rsidRDefault="00430EC5" w:rsidP="000B0728">
            <w:pPr>
              <w:spacing w:after="0"/>
              <w:ind w:left="-391" w:firstLine="3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A23F8" w14:textId="77777777" w:rsidR="00430EC5" w:rsidRPr="0087228A" w:rsidRDefault="00430EC5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 общего количества</w:t>
            </w:r>
          </w:p>
        </w:tc>
      </w:tr>
      <w:tr w:rsidR="00430EC5" w:rsidRPr="0087228A" w14:paraId="29CAD2A9" w14:textId="77777777" w:rsidTr="000B0728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53D" w14:textId="77777777"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 зрения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94A0" w14:textId="0EF3D27C" w:rsidR="00430EC5" w:rsidRPr="0087228A" w:rsidRDefault="00242EC1" w:rsidP="00430E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A932" w14:textId="03BB01C3" w:rsidR="00430EC5" w:rsidRPr="0087228A" w:rsidRDefault="00A7236C" w:rsidP="000B0728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14:paraId="05172528" w14:textId="77777777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5BA8" w14:textId="77777777"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 слуха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3A0F" w14:textId="0B4586B6" w:rsidR="00430EC5" w:rsidRPr="0087228A" w:rsidRDefault="006D3D8E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42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3F39" w14:textId="4E6D84DB" w:rsidR="00430EC5" w:rsidRPr="0087228A" w:rsidRDefault="00A7236C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F3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14:paraId="1B3CE5A1" w14:textId="77777777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32E4" w14:textId="77777777"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 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39FB" w14:textId="13A70AB4" w:rsidR="00430EC5" w:rsidRPr="00974C69" w:rsidRDefault="00181748" w:rsidP="00784F90">
            <w:pPr>
              <w:spacing w:after="0"/>
              <w:ind w:left="-249" w:firstLine="24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74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3444" w14:textId="2C2701FF" w:rsidR="00430EC5" w:rsidRPr="0087228A" w:rsidRDefault="002B1395" w:rsidP="00FF3A4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F3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72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14:paraId="6B28DE44" w14:textId="77777777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0B90" w14:textId="77777777"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ментальные нарушения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3E06" w14:textId="00210DB7" w:rsidR="00430EC5" w:rsidRPr="0087228A" w:rsidRDefault="00784F90" w:rsidP="00784F9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42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3430" w14:textId="43B9B1E7" w:rsidR="00430EC5" w:rsidRPr="0087228A" w:rsidRDefault="00181748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F3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A72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14:paraId="570CA9CA" w14:textId="77777777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C5D3" w14:textId="77777777"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соматические нарушения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183" w14:textId="22CDEAF4" w:rsidR="00430EC5" w:rsidRPr="0087228A" w:rsidRDefault="00784F9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42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21D5" w14:textId="2A1AC084" w:rsidR="00430EC5" w:rsidRPr="0087228A" w:rsidRDefault="00FF3A49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72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1BDA9A2E" w14:textId="77777777" w:rsidR="00A3219A" w:rsidRDefault="00A3219A" w:rsidP="00A3219A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598A7D" w14:textId="7F2B3012" w:rsidR="00A3219A" w:rsidRPr="00D83EF6" w:rsidRDefault="00A3219A" w:rsidP="00A3219A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награждены </w:t>
      </w:r>
      <w:r w:rsidR="00872D14">
        <w:rPr>
          <w:rFonts w:ascii="Times New Roman" w:hAnsi="Times New Roman"/>
          <w:sz w:val="28"/>
          <w:szCs w:val="28"/>
        </w:rPr>
        <w:t>12</w:t>
      </w:r>
      <w:r w:rsidR="00A7236C">
        <w:rPr>
          <w:rFonts w:ascii="Times New Roman" w:hAnsi="Times New Roman"/>
          <w:sz w:val="28"/>
          <w:szCs w:val="28"/>
        </w:rPr>
        <w:t>6</w:t>
      </w:r>
      <w:r w:rsidRPr="00D83EF6">
        <w:rPr>
          <w:rFonts w:ascii="Times New Roman" w:hAnsi="Times New Roman"/>
          <w:sz w:val="28"/>
          <w:szCs w:val="28"/>
        </w:rPr>
        <w:t xml:space="preserve"> медал</w:t>
      </w:r>
      <w:r>
        <w:rPr>
          <w:rFonts w:ascii="Times New Roman" w:hAnsi="Times New Roman"/>
          <w:sz w:val="28"/>
          <w:szCs w:val="28"/>
        </w:rPr>
        <w:t>ями</w:t>
      </w:r>
      <w:r w:rsidRPr="00D83EF6">
        <w:rPr>
          <w:rFonts w:ascii="Times New Roman" w:hAnsi="Times New Roman"/>
          <w:sz w:val="28"/>
          <w:szCs w:val="28"/>
        </w:rPr>
        <w:t>, в том</w:t>
      </w:r>
      <w:r>
        <w:rPr>
          <w:rFonts w:ascii="Times New Roman" w:hAnsi="Times New Roman"/>
          <w:sz w:val="28"/>
          <w:szCs w:val="28"/>
        </w:rPr>
        <w:t xml:space="preserve"> числе </w:t>
      </w:r>
      <w:r w:rsidR="00A7236C">
        <w:rPr>
          <w:rFonts w:ascii="Times New Roman" w:hAnsi="Times New Roman"/>
          <w:sz w:val="28"/>
          <w:szCs w:val="28"/>
        </w:rPr>
        <w:t>42</w:t>
      </w:r>
      <w:r w:rsidRPr="00D83EF6">
        <w:rPr>
          <w:rFonts w:ascii="Times New Roman" w:hAnsi="Times New Roman"/>
          <w:sz w:val="28"/>
          <w:szCs w:val="28"/>
        </w:rPr>
        <w:t xml:space="preserve"> золотых, </w:t>
      </w:r>
      <w:r w:rsidR="00FB0502">
        <w:rPr>
          <w:rFonts w:ascii="Times New Roman" w:hAnsi="Times New Roman"/>
          <w:sz w:val="28"/>
          <w:szCs w:val="28"/>
        </w:rPr>
        <w:t>4</w:t>
      </w:r>
      <w:r w:rsidR="00A7236C">
        <w:rPr>
          <w:rFonts w:ascii="Times New Roman" w:hAnsi="Times New Roman"/>
          <w:sz w:val="28"/>
          <w:szCs w:val="28"/>
        </w:rPr>
        <w:t>2</w:t>
      </w:r>
      <w:r w:rsidR="00E13292">
        <w:rPr>
          <w:rFonts w:ascii="Times New Roman" w:hAnsi="Times New Roman"/>
          <w:sz w:val="28"/>
          <w:szCs w:val="28"/>
        </w:rPr>
        <w:t xml:space="preserve"> </w:t>
      </w:r>
      <w:r w:rsidRPr="00D83EF6">
        <w:rPr>
          <w:rFonts w:ascii="Times New Roman" w:hAnsi="Times New Roman"/>
          <w:sz w:val="28"/>
          <w:szCs w:val="28"/>
        </w:rPr>
        <w:t xml:space="preserve">серебряных, </w:t>
      </w:r>
      <w:r w:rsidR="00FB0502">
        <w:rPr>
          <w:rFonts w:ascii="Times New Roman" w:hAnsi="Times New Roman"/>
          <w:sz w:val="28"/>
          <w:szCs w:val="28"/>
        </w:rPr>
        <w:t>4</w:t>
      </w:r>
      <w:r w:rsidR="00A7236C">
        <w:rPr>
          <w:rFonts w:ascii="Times New Roman" w:hAnsi="Times New Roman"/>
          <w:sz w:val="28"/>
          <w:szCs w:val="28"/>
        </w:rPr>
        <w:t>2</w:t>
      </w:r>
      <w:r w:rsidRPr="00D83EF6">
        <w:rPr>
          <w:rFonts w:ascii="Times New Roman" w:hAnsi="Times New Roman"/>
          <w:sz w:val="28"/>
          <w:szCs w:val="28"/>
        </w:rPr>
        <w:t xml:space="preserve"> бронзовых.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22A499" w14:textId="07BC4E37" w:rsidR="00A3219A" w:rsidRPr="005557D4" w:rsidRDefault="00A3219A" w:rsidP="00A3219A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7236C">
        <w:rPr>
          <w:rFonts w:ascii="Times New Roman" w:hAnsi="Times New Roman"/>
          <w:sz w:val="28"/>
          <w:szCs w:val="28"/>
        </w:rPr>
        <w:t>3</w:t>
      </w:r>
      <w:r w:rsidR="000B0728">
        <w:rPr>
          <w:rFonts w:ascii="Times New Roman" w:hAnsi="Times New Roman"/>
          <w:sz w:val="28"/>
          <w:szCs w:val="28"/>
        </w:rPr>
        <w:t xml:space="preserve"> дня мероприятий </w:t>
      </w:r>
      <w:r w:rsidR="00D90FC2">
        <w:rPr>
          <w:rFonts w:ascii="Times New Roman" w:hAnsi="Times New Roman"/>
          <w:sz w:val="28"/>
          <w:szCs w:val="28"/>
        </w:rPr>
        <w:t>Ч</w:t>
      </w:r>
      <w:r w:rsidR="000B0728">
        <w:rPr>
          <w:rFonts w:ascii="Times New Roman" w:hAnsi="Times New Roman"/>
          <w:sz w:val="28"/>
          <w:szCs w:val="28"/>
        </w:rPr>
        <w:t>емпионат</w:t>
      </w:r>
      <w:r>
        <w:rPr>
          <w:rFonts w:ascii="Times New Roman" w:hAnsi="Times New Roman"/>
          <w:sz w:val="28"/>
          <w:szCs w:val="28"/>
        </w:rPr>
        <w:t xml:space="preserve"> «Абилимпикс» посетило более </w:t>
      </w:r>
      <w:r w:rsidR="00A7236C">
        <w:rPr>
          <w:rFonts w:ascii="Times New Roman" w:hAnsi="Times New Roman"/>
          <w:sz w:val="28"/>
          <w:szCs w:val="28"/>
        </w:rPr>
        <w:t>7</w:t>
      </w:r>
      <w:r w:rsidR="0018174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посетителей, из них более </w:t>
      </w:r>
      <w:r w:rsidR="00A7236C">
        <w:rPr>
          <w:rFonts w:ascii="Times New Roman" w:hAnsi="Times New Roman"/>
          <w:sz w:val="28"/>
          <w:szCs w:val="28"/>
        </w:rPr>
        <w:t>50</w:t>
      </w:r>
      <w:r w:rsidR="00D454AD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приняло участие в </w:t>
      </w:r>
      <w:r w:rsidR="00DA7CA8">
        <w:rPr>
          <w:rFonts w:ascii="Times New Roman" w:hAnsi="Times New Roman"/>
          <w:sz w:val="28"/>
          <w:szCs w:val="28"/>
        </w:rPr>
        <w:t>культурно</w:t>
      </w:r>
      <w:r w:rsidR="00D454AD">
        <w:rPr>
          <w:rFonts w:ascii="Times New Roman" w:hAnsi="Times New Roman"/>
          <w:sz w:val="28"/>
          <w:szCs w:val="28"/>
        </w:rPr>
        <w:t>й и деловой программах.</w:t>
      </w:r>
    </w:p>
    <w:p w14:paraId="06112421" w14:textId="6378D077" w:rsidR="000B0728" w:rsidRPr="004310A9" w:rsidRDefault="00C7434F" w:rsidP="00C7434F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проведения </w:t>
      </w:r>
      <w:r w:rsidR="00D90FC2"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емпионата победители и призеры награждены:</w:t>
      </w:r>
      <w:r w:rsidR="002B1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FC2">
        <w:rPr>
          <w:rFonts w:ascii="Times New Roman" w:hAnsi="Times New Roman"/>
          <w:color w:val="000000"/>
          <w:sz w:val="28"/>
          <w:szCs w:val="28"/>
        </w:rPr>
        <w:t xml:space="preserve">медалями, дипломами и </w:t>
      </w:r>
      <w:r w:rsidR="002B1395">
        <w:rPr>
          <w:rFonts w:ascii="Times New Roman" w:hAnsi="Times New Roman"/>
          <w:color w:val="000000"/>
          <w:sz w:val="28"/>
          <w:szCs w:val="28"/>
        </w:rPr>
        <w:t>памятными подарками</w:t>
      </w:r>
      <w:r w:rsidR="00D454AD">
        <w:rPr>
          <w:rFonts w:ascii="Times New Roman" w:hAnsi="Times New Roman"/>
          <w:color w:val="000000"/>
          <w:sz w:val="28"/>
          <w:szCs w:val="28"/>
        </w:rPr>
        <w:t>.</w:t>
      </w:r>
    </w:p>
    <w:p w14:paraId="548AE45B" w14:textId="5E114DD3" w:rsidR="00DC3F79" w:rsidRPr="005557D4" w:rsidRDefault="00DC3F79" w:rsidP="002A0F50">
      <w:pPr>
        <w:pStyle w:val="1"/>
        <w:shd w:val="clear" w:color="auto" w:fill="auto"/>
        <w:spacing w:after="120" w:line="276" w:lineRule="auto"/>
        <w:ind w:left="4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557D4">
        <w:rPr>
          <w:rFonts w:ascii="Times New Roman" w:hAnsi="Times New Roman"/>
          <w:b/>
          <w:color w:val="000000"/>
          <w:sz w:val="28"/>
          <w:szCs w:val="28"/>
        </w:rPr>
        <w:t>Организационная</w:t>
      </w:r>
      <w:r w:rsidRPr="00DC3F7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557D4">
        <w:rPr>
          <w:rFonts w:ascii="Times New Roman" w:hAnsi="Times New Roman"/>
          <w:b/>
          <w:color w:val="000000"/>
          <w:sz w:val="28"/>
          <w:szCs w:val="28"/>
        </w:rPr>
        <w:t>структура</w:t>
      </w:r>
      <w:r w:rsidR="00C743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0FC2">
        <w:rPr>
          <w:rFonts w:ascii="Times New Roman" w:hAnsi="Times New Roman"/>
          <w:b/>
          <w:color w:val="000000"/>
          <w:sz w:val="28"/>
          <w:szCs w:val="28"/>
        </w:rPr>
        <w:t>Ч</w:t>
      </w:r>
      <w:r w:rsidR="00C7434F">
        <w:rPr>
          <w:rFonts w:ascii="Times New Roman" w:hAnsi="Times New Roman"/>
          <w:b/>
          <w:color w:val="000000"/>
          <w:sz w:val="28"/>
          <w:szCs w:val="28"/>
        </w:rPr>
        <w:t xml:space="preserve">емпионата </w:t>
      </w:r>
      <w:r w:rsidR="004E4332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557D4">
        <w:rPr>
          <w:rFonts w:ascii="Times New Roman" w:hAnsi="Times New Roman"/>
          <w:b/>
          <w:color w:val="000000"/>
          <w:sz w:val="28"/>
          <w:szCs w:val="28"/>
        </w:rPr>
        <w:t>Абилимпикс</w:t>
      </w:r>
      <w:r w:rsidR="004E4332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2D128D" w:rsidRPr="005557D4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F674B5A" w14:textId="77777777" w:rsidR="0035408D" w:rsidRDefault="00C7434F" w:rsidP="002A0F50">
      <w:pPr>
        <w:pStyle w:val="1"/>
        <w:shd w:val="clear" w:color="auto" w:fill="auto"/>
        <w:spacing w:after="0" w:line="276" w:lineRule="auto"/>
        <w:ind w:left="4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Организационный комитет возглавляет </w:t>
      </w:r>
      <w:r w:rsidR="002B1395">
        <w:rPr>
          <w:rFonts w:ascii="Times New Roman" w:hAnsi="Times New Roman"/>
          <w:color w:val="000000"/>
          <w:sz w:val="28"/>
          <w:szCs w:val="28"/>
        </w:rPr>
        <w:t>заместитель Председателя Правительства Ярославской области</w:t>
      </w:r>
      <w:r w:rsidR="0035408D">
        <w:rPr>
          <w:rFonts w:ascii="Times New Roman" w:hAnsi="Times New Roman"/>
          <w:color w:val="000000"/>
          <w:sz w:val="28"/>
          <w:szCs w:val="28"/>
        </w:rPr>
        <w:t>. В состав орг</w:t>
      </w:r>
      <w:r>
        <w:rPr>
          <w:rFonts w:ascii="Times New Roman" w:hAnsi="Times New Roman"/>
          <w:color w:val="000000"/>
          <w:sz w:val="28"/>
          <w:szCs w:val="28"/>
        </w:rPr>
        <w:t xml:space="preserve">анизационного </w:t>
      </w:r>
      <w:r w:rsidR="0035408D">
        <w:rPr>
          <w:rFonts w:ascii="Times New Roman" w:hAnsi="Times New Roman"/>
          <w:color w:val="000000"/>
          <w:sz w:val="28"/>
          <w:szCs w:val="28"/>
        </w:rPr>
        <w:t xml:space="preserve">комитета вошли </w:t>
      </w:r>
      <w:r w:rsidR="002B1395">
        <w:rPr>
          <w:rFonts w:ascii="Times New Roman" w:hAnsi="Times New Roman"/>
          <w:color w:val="000000"/>
          <w:sz w:val="28"/>
          <w:szCs w:val="28"/>
        </w:rPr>
        <w:lastRenderedPageBreak/>
        <w:t>представители</w:t>
      </w:r>
      <w:r w:rsidR="00C603A3">
        <w:rPr>
          <w:rFonts w:ascii="Times New Roman" w:hAnsi="Times New Roman"/>
          <w:color w:val="000000"/>
          <w:sz w:val="28"/>
          <w:szCs w:val="28"/>
        </w:rPr>
        <w:t>:</w:t>
      </w:r>
      <w:r w:rsidR="002B1395">
        <w:rPr>
          <w:rFonts w:ascii="Times New Roman" w:hAnsi="Times New Roman"/>
          <w:color w:val="000000"/>
          <w:sz w:val="28"/>
          <w:szCs w:val="28"/>
        </w:rPr>
        <w:t xml:space="preserve"> департамента образования Ярославской области, департамента труда и социальной поддержки населения Ярославской области, департамента занятости населения Ярославской области, </w:t>
      </w:r>
      <w:r w:rsidR="00C603A3">
        <w:rPr>
          <w:rFonts w:ascii="Times New Roman" w:hAnsi="Times New Roman"/>
          <w:color w:val="000000"/>
          <w:sz w:val="28"/>
          <w:szCs w:val="28"/>
        </w:rPr>
        <w:t xml:space="preserve">департамента по физической культуре, спорту и молодежной политики Ярославской области, департамента по социальной поддержке и охране труда мэрии города Ярославля, </w:t>
      </w:r>
      <w:r w:rsidR="002B1395">
        <w:rPr>
          <w:rFonts w:ascii="Times New Roman" w:hAnsi="Times New Roman"/>
          <w:color w:val="000000"/>
          <w:sz w:val="28"/>
          <w:szCs w:val="28"/>
        </w:rPr>
        <w:t>мэрии города Ярославля, общественных организаций инвалидов.</w:t>
      </w:r>
      <w:r w:rsidR="003540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8C2A2CB" w14:textId="77777777" w:rsidR="00B33D58" w:rsidRPr="005F23A7" w:rsidRDefault="00B33D58" w:rsidP="002A0F50">
      <w:pPr>
        <w:tabs>
          <w:tab w:val="left" w:pos="100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DEC438E" w14:textId="77777777" w:rsidR="003041CE" w:rsidRPr="002C4083" w:rsidRDefault="003041CE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083">
        <w:rPr>
          <w:rFonts w:ascii="Times New Roman" w:hAnsi="Times New Roman"/>
          <w:b/>
          <w:sz w:val="28"/>
          <w:szCs w:val="28"/>
        </w:rPr>
        <w:t>Выводы</w:t>
      </w:r>
      <w:r w:rsidR="00C7434F">
        <w:rPr>
          <w:rFonts w:ascii="Times New Roman" w:hAnsi="Times New Roman"/>
          <w:b/>
          <w:sz w:val="28"/>
          <w:szCs w:val="28"/>
        </w:rPr>
        <w:t>:</w:t>
      </w:r>
    </w:p>
    <w:p w14:paraId="3BE85117" w14:textId="31C70494" w:rsidR="00E71DFA" w:rsidRDefault="00C603A3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A7236C">
        <w:rPr>
          <w:rFonts w:ascii="Times New Roman" w:hAnsi="Times New Roman"/>
          <w:sz w:val="28"/>
          <w:szCs w:val="28"/>
          <w:lang w:val="en-US"/>
        </w:rPr>
        <w:t>I</w:t>
      </w:r>
      <w:r w:rsidR="00AA6053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Ярославский </w:t>
      </w:r>
      <w:r w:rsidR="00D90FC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емпионат прошел по </w:t>
      </w:r>
      <w:r w:rsidR="00AA6053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соревновательным компетенциям, </w:t>
      </w:r>
      <w:r w:rsidR="001C4B51">
        <w:rPr>
          <w:rFonts w:ascii="Times New Roman" w:hAnsi="Times New Roman"/>
          <w:sz w:val="28"/>
          <w:szCs w:val="28"/>
        </w:rPr>
        <w:t>это означает, что мы сохранили количество компетенций</w:t>
      </w:r>
      <w:r>
        <w:rPr>
          <w:rFonts w:ascii="Times New Roman" w:hAnsi="Times New Roman"/>
          <w:sz w:val="28"/>
          <w:szCs w:val="28"/>
        </w:rPr>
        <w:t xml:space="preserve"> предыдущего года. </w:t>
      </w:r>
      <w:r w:rsidR="00E71DFA">
        <w:rPr>
          <w:rFonts w:ascii="Times New Roman" w:hAnsi="Times New Roman"/>
          <w:sz w:val="28"/>
          <w:szCs w:val="28"/>
        </w:rPr>
        <w:t>В профориентационную программу был включен тренинг «</w:t>
      </w:r>
      <w:r w:rsidR="002652AF">
        <w:rPr>
          <w:rFonts w:ascii="Times New Roman" w:hAnsi="Times New Roman"/>
          <w:sz w:val="28"/>
          <w:szCs w:val="28"/>
        </w:rPr>
        <w:t>Дорога в жизнь или путешествие в будущее</w:t>
      </w:r>
      <w:r w:rsidR="00E71DFA">
        <w:rPr>
          <w:rFonts w:ascii="Times New Roman" w:hAnsi="Times New Roman"/>
          <w:sz w:val="28"/>
          <w:szCs w:val="28"/>
        </w:rPr>
        <w:t xml:space="preserve">» от </w:t>
      </w:r>
      <w:r w:rsidR="005A5D23">
        <w:rPr>
          <w:rFonts w:ascii="Times New Roman" w:hAnsi="Times New Roman"/>
          <w:sz w:val="28"/>
          <w:szCs w:val="28"/>
        </w:rPr>
        <w:t>ГУ ЯО Ц</w:t>
      </w:r>
      <w:r w:rsidR="00E71DFA">
        <w:rPr>
          <w:rFonts w:ascii="Times New Roman" w:hAnsi="Times New Roman"/>
          <w:sz w:val="28"/>
          <w:szCs w:val="28"/>
        </w:rPr>
        <w:t xml:space="preserve">ентра профессиональной ориентации и психологической поддержки «Ресурс». </w:t>
      </w:r>
    </w:p>
    <w:p w14:paraId="5A7BA32A" w14:textId="65DCDDE4" w:rsidR="005A5D23" w:rsidRPr="00316F26" w:rsidRDefault="005A5D23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</w:t>
      </w:r>
      <w:r w:rsidR="00316F26" w:rsidRPr="00316F26">
        <w:rPr>
          <w:rFonts w:ascii="Times New Roman" w:hAnsi="Times New Roman"/>
          <w:sz w:val="28"/>
          <w:szCs w:val="28"/>
        </w:rPr>
        <w:t xml:space="preserve"> </w:t>
      </w:r>
      <w:r w:rsidR="00316F26">
        <w:rPr>
          <w:rFonts w:ascii="Times New Roman" w:hAnsi="Times New Roman"/>
          <w:sz w:val="28"/>
          <w:szCs w:val="28"/>
          <w:lang w:val="en-US"/>
        </w:rPr>
        <w:t>c</w:t>
      </w:r>
      <w:r w:rsidR="00316F26">
        <w:rPr>
          <w:rFonts w:ascii="Times New Roman" w:hAnsi="Times New Roman"/>
          <w:sz w:val="28"/>
          <w:szCs w:val="28"/>
        </w:rPr>
        <w:t>оревнований</w:t>
      </w:r>
      <w:r>
        <w:rPr>
          <w:rFonts w:ascii="Times New Roman" w:hAnsi="Times New Roman"/>
          <w:sz w:val="28"/>
          <w:szCs w:val="28"/>
        </w:rPr>
        <w:t xml:space="preserve"> и гостей </w:t>
      </w:r>
      <w:r w:rsidR="00E710C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емпионата (людей с инвалидностью и ограниченными возможностями здоровья) был проведен презентация-тренинг «</w:t>
      </w:r>
      <w:r w:rsidR="00A947F2">
        <w:rPr>
          <w:rFonts w:ascii="Times New Roman" w:hAnsi="Times New Roman"/>
          <w:sz w:val="28"/>
          <w:szCs w:val="28"/>
        </w:rPr>
        <w:t>Предпринимательство и самозанятость, с чего начать</w:t>
      </w:r>
      <w:r>
        <w:rPr>
          <w:rFonts w:ascii="Times New Roman" w:hAnsi="Times New Roman"/>
          <w:sz w:val="28"/>
          <w:szCs w:val="28"/>
        </w:rPr>
        <w:t>».</w:t>
      </w:r>
    </w:p>
    <w:p w14:paraId="542F6ADB" w14:textId="77777777" w:rsidR="005A5D23" w:rsidRDefault="00316F26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780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время деловой программы состоялось пленарное заседание и </w:t>
      </w:r>
      <w:r w:rsidR="00D454AD">
        <w:rPr>
          <w:rFonts w:ascii="Times New Roman" w:hAnsi="Times New Roman"/>
          <w:sz w:val="28"/>
          <w:szCs w:val="28"/>
        </w:rPr>
        <w:t>следующие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14:paraId="3A234347" w14:textId="6B85D526" w:rsidR="00742A8A" w:rsidRDefault="00742A8A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697D" w:rsidRPr="00BC697D">
        <w:rPr>
          <w:rFonts w:ascii="Times New Roman" w:hAnsi="Times New Roman"/>
          <w:sz w:val="28"/>
          <w:szCs w:val="28"/>
        </w:rPr>
        <w:t xml:space="preserve">Реализация комплексного плана мероприятий по повышению доступности среднего профессионального образования для инвалидов и лиц с ограниченными возможностями здоровья </w:t>
      </w:r>
      <w:r w:rsidR="00442681">
        <w:rPr>
          <w:rFonts w:ascii="Times New Roman" w:hAnsi="Times New Roman"/>
          <w:sz w:val="28"/>
          <w:szCs w:val="28"/>
        </w:rPr>
        <w:t>(</w:t>
      </w:r>
      <w:r w:rsidR="00BC697D">
        <w:rPr>
          <w:rFonts w:ascii="Times New Roman" w:hAnsi="Times New Roman"/>
          <w:sz w:val="28"/>
          <w:szCs w:val="28"/>
        </w:rPr>
        <w:t>практическая конференция</w:t>
      </w:r>
      <w:r w:rsidR="00442681">
        <w:rPr>
          <w:rFonts w:ascii="Times New Roman" w:hAnsi="Times New Roman"/>
          <w:sz w:val="28"/>
          <w:szCs w:val="28"/>
        </w:rPr>
        <w:t>),</w:t>
      </w:r>
    </w:p>
    <w:p w14:paraId="19624809" w14:textId="52F537F1" w:rsidR="00D454AD" w:rsidRDefault="00D454AD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697D" w:rsidRPr="00BC697D">
        <w:rPr>
          <w:rFonts w:ascii="Times New Roman" w:hAnsi="Times New Roman"/>
          <w:sz w:val="28"/>
          <w:szCs w:val="28"/>
        </w:rPr>
        <w:t>Круглые столы «Взаимодействие БПОО с ПОО в рамках реализации комплексного плана мероприятий по повышению доступности СПО для инвалидов и лиц с ОВЗ»</w:t>
      </w:r>
      <w:r>
        <w:rPr>
          <w:rFonts w:ascii="Times New Roman" w:hAnsi="Times New Roman"/>
          <w:sz w:val="28"/>
          <w:szCs w:val="28"/>
        </w:rPr>
        <w:t>,</w:t>
      </w:r>
    </w:p>
    <w:p w14:paraId="6A7249DF" w14:textId="2CF9575A" w:rsidR="00D454AD" w:rsidRDefault="00D454AD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697D" w:rsidRPr="00BC697D">
        <w:rPr>
          <w:rFonts w:ascii="Times New Roman" w:hAnsi="Times New Roman"/>
          <w:sz w:val="28"/>
          <w:szCs w:val="28"/>
        </w:rPr>
        <w:t>Трудоустройство студентов и выпускников с особыми образовательными потребностями: вопросы, проблемы, перспективы</w:t>
      </w:r>
      <w:r>
        <w:rPr>
          <w:rFonts w:ascii="Times New Roman" w:hAnsi="Times New Roman"/>
          <w:sz w:val="28"/>
          <w:szCs w:val="28"/>
        </w:rPr>
        <w:t xml:space="preserve"> (круглый стол),</w:t>
      </w:r>
    </w:p>
    <w:p w14:paraId="49829F01" w14:textId="6C88F60C" w:rsidR="00442681" w:rsidRDefault="0044268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697D" w:rsidRPr="00BC697D">
        <w:rPr>
          <w:rFonts w:ascii="Times New Roman" w:hAnsi="Times New Roman"/>
          <w:sz w:val="28"/>
          <w:szCs w:val="28"/>
        </w:rPr>
        <w:t xml:space="preserve">Молодежный совет Ярославской области «Абилимпикс», как инструмент реализации общественно значимых инициатив в интересах развития молодых людей с инвалидностью и ОВЗ </w:t>
      </w:r>
      <w:r>
        <w:rPr>
          <w:rFonts w:ascii="Times New Roman" w:hAnsi="Times New Roman"/>
          <w:sz w:val="28"/>
          <w:szCs w:val="28"/>
        </w:rPr>
        <w:t>(круглый стол</w:t>
      </w:r>
      <w:r w:rsidR="00BC697D">
        <w:rPr>
          <w:rFonts w:ascii="Times New Roman" w:hAnsi="Times New Roman"/>
          <w:sz w:val="28"/>
          <w:szCs w:val="28"/>
        </w:rPr>
        <w:t xml:space="preserve"> и первое заседание Молодежного совета</w:t>
      </w:r>
      <w:r>
        <w:rPr>
          <w:rFonts w:ascii="Times New Roman" w:hAnsi="Times New Roman"/>
          <w:sz w:val="28"/>
          <w:szCs w:val="28"/>
        </w:rPr>
        <w:t>),</w:t>
      </w:r>
    </w:p>
    <w:p w14:paraId="331AD483" w14:textId="77777777" w:rsidR="00D454AD" w:rsidRDefault="00D454AD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065">
        <w:rPr>
          <w:rFonts w:ascii="Times New Roman" w:hAnsi="Times New Roman"/>
          <w:sz w:val="28"/>
          <w:szCs w:val="28"/>
        </w:rPr>
        <w:t>Как найти работу своей мечты</w:t>
      </w:r>
      <w:r>
        <w:rPr>
          <w:rFonts w:ascii="Times New Roman" w:hAnsi="Times New Roman"/>
          <w:sz w:val="28"/>
          <w:szCs w:val="28"/>
        </w:rPr>
        <w:t xml:space="preserve"> (мастер класс),</w:t>
      </w:r>
    </w:p>
    <w:p w14:paraId="614AC172" w14:textId="77777777" w:rsidR="007642A7" w:rsidRDefault="007642A7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065">
        <w:rPr>
          <w:rFonts w:ascii="Times New Roman" w:hAnsi="Times New Roman"/>
          <w:sz w:val="28"/>
          <w:szCs w:val="28"/>
        </w:rPr>
        <w:t>Успешность человека при выборе жизненного пути</w:t>
      </w:r>
      <w:r>
        <w:rPr>
          <w:rFonts w:ascii="Times New Roman" w:hAnsi="Times New Roman"/>
          <w:sz w:val="28"/>
          <w:szCs w:val="28"/>
        </w:rPr>
        <w:t xml:space="preserve"> (</w:t>
      </w:r>
      <w:r w:rsidR="00003065">
        <w:rPr>
          <w:rFonts w:ascii="Times New Roman" w:hAnsi="Times New Roman"/>
          <w:sz w:val="28"/>
          <w:szCs w:val="28"/>
        </w:rPr>
        <w:t>тренинг</w:t>
      </w:r>
      <w:r>
        <w:rPr>
          <w:rFonts w:ascii="Times New Roman" w:hAnsi="Times New Roman"/>
          <w:sz w:val="28"/>
          <w:szCs w:val="28"/>
        </w:rPr>
        <w:t>)</w:t>
      </w:r>
      <w:r w:rsidR="00235BA1">
        <w:rPr>
          <w:rFonts w:ascii="Times New Roman" w:hAnsi="Times New Roman"/>
          <w:sz w:val="28"/>
          <w:szCs w:val="28"/>
        </w:rPr>
        <w:t>,</w:t>
      </w:r>
    </w:p>
    <w:p w14:paraId="0BEC0A75" w14:textId="77777777"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мире цветов (мастер-класс),</w:t>
      </w:r>
    </w:p>
    <w:p w14:paraId="7959EE63" w14:textId="77777777"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Бонбоньерка с сюрпризом (мастер-класс),</w:t>
      </w:r>
    </w:p>
    <w:p w14:paraId="51C7BC14" w14:textId="77777777"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 по лозоплетению,</w:t>
      </w:r>
    </w:p>
    <w:p w14:paraId="768725C7" w14:textId="77777777"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 по парикхмахерскому искусству,</w:t>
      </w:r>
    </w:p>
    <w:p w14:paraId="39C12D51" w14:textId="77777777"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Ярмарка вакансий.</w:t>
      </w:r>
    </w:p>
    <w:p w14:paraId="42F4572A" w14:textId="77777777" w:rsidR="00316F26" w:rsidRDefault="00316F26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</w:t>
      </w:r>
      <w:r w:rsidR="007642A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642A7">
        <w:rPr>
          <w:rFonts w:ascii="Times New Roman" w:hAnsi="Times New Roman"/>
          <w:sz w:val="28"/>
          <w:szCs w:val="28"/>
        </w:rPr>
        <w:t xml:space="preserve">а прошла в </w:t>
      </w:r>
      <w:r w:rsidR="00371BDC">
        <w:rPr>
          <w:rFonts w:ascii="Times New Roman" w:hAnsi="Times New Roman"/>
          <w:sz w:val="28"/>
          <w:szCs w:val="28"/>
        </w:rPr>
        <w:t>очно-</w:t>
      </w:r>
      <w:r w:rsidR="007642A7">
        <w:rPr>
          <w:rFonts w:ascii="Times New Roman" w:hAnsi="Times New Roman"/>
          <w:sz w:val="28"/>
          <w:szCs w:val="28"/>
        </w:rPr>
        <w:t xml:space="preserve">дистанционном формате, к ней подключились </w:t>
      </w:r>
      <w:r>
        <w:rPr>
          <w:rFonts w:ascii="Times New Roman" w:hAnsi="Times New Roman"/>
          <w:sz w:val="28"/>
          <w:szCs w:val="28"/>
        </w:rPr>
        <w:t xml:space="preserve">представители образовательных организаций, органов </w:t>
      </w:r>
      <w:r>
        <w:rPr>
          <w:rFonts w:ascii="Times New Roman" w:hAnsi="Times New Roman"/>
          <w:sz w:val="28"/>
          <w:szCs w:val="28"/>
        </w:rPr>
        <w:lastRenderedPageBreak/>
        <w:t xml:space="preserve">исполнительной власти региона, общественных организаций инвалидов, волонтеры, а также гости из </w:t>
      </w:r>
      <w:r w:rsidR="00371BDC">
        <w:rPr>
          <w:rFonts w:ascii="Times New Roman" w:hAnsi="Times New Roman"/>
          <w:sz w:val="28"/>
          <w:szCs w:val="28"/>
        </w:rPr>
        <w:t xml:space="preserve">Ставропольского края, Алтайского края, Нижегородской области, </w:t>
      </w:r>
      <w:r w:rsidR="00D675CE">
        <w:rPr>
          <w:rFonts w:ascii="Times New Roman" w:hAnsi="Times New Roman"/>
          <w:sz w:val="28"/>
          <w:szCs w:val="28"/>
        </w:rPr>
        <w:t xml:space="preserve">Воронежской области, Иркутской области, Краснодарского края, Липецкой области, Свердловской области, Сахалинской области, Рязанской области, Тверской области, </w:t>
      </w:r>
      <w:r>
        <w:rPr>
          <w:rFonts w:ascii="Times New Roman" w:hAnsi="Times New Roman"/>
          <w:sz w:val="28"/>
          <w:szCs w:val="28"/>
        </w:rPr>
        <w:t>Вологодской</w:t>
      </w:r>
      <w:r w:rsidR="00D675CE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67800">
        <w:rPr>
          <w:rFonts w:ascii="Times New Roman" w:hAnsi="Times New Roman"/>
          <w:sz w:val="28"/>
          <w:szCs w:val="28"/>
        </w:rPr>
        <w:t>Костромской</w:t>
      </w:r>
      <w:r w:rsidR="00D675CE">
        <w:rPr>
          <w:rFonts w:ascii="Times New Roman" w:hAnsi="Times New Roman"/>
          <w:sz w:val="28"/>
          <w:szCs w:val="28"/>
        </w:rPr>
        <w:t xml:space="preserve"> области</w:t>
      </w:r>
      <w:r w:rsidR="00667800">
        <w:rPr>
          <w:rFonts w:ascii="Times New Roman" w:hAnsi="Times New Roman"/>
          <w:sz w:val="28"/>
          <w:szCs w:val="28"/>
        </w:rPr>
        <w:t>,</w:t>
      </w:r>
      <w:r w:rsidR="00D675CE">
        <w:rPr>
          <w:rFonts w:ascii="Times New Roman" w:hAnsi="Times New Roman"/>
          <w:sz w:val="28"/>
          <w:szCs w:val="28"/>
        </w:rPr>
        <w:t xml:space="preserve"> Удмурдской области,</w:t>
      </w:r>
      <w:r w:rsidR="007642A7">
        <w:rPr>
          <w:rFonts w:ascii="Times New Roman" w:hAnsi="Times New Roman"/>
          <w:sz w:val="28"/>
          <w:szCs w:val="28"/>
        </w:rPr>
        <w:t xml:space="preserve"> Санкт-Петербурга, </w:t>
      </w:r>
      <w:r w:rsidR="00667800">
        <w:rPr>
          <w:rFonts w:ascii="Times New Roman" w:hAnsi="Times New Roman"/>
          <w:sz w:val="28"/>
          <w:szCs w:val="28"/>
        </w:rPr>
        <w:t xml:space="preserve"> Московской области и города Москвы.</w:t>
      </w:r>
    </w:p>
    <w:p w14:paraId="32C0BED3" w14:textId="7987E195" w:rsidR="00667800" w:rsidRDefault="00667800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Чемпионат привлек большое внимание участников, общественности и работодателей. </w:t>
      </w:r>
      <w:r w:rsidR="005F12DA">
        <w:rPr>
          <w:rFonts w:ascii="Times New Roman" w:hAnsi="Times New Roman"/>
          <w:sz w:val="28"/>
          <w:szCs w:val="28"/>
        </w:rPr>
        <w:t>Сформированная команда от Ярославской области приступила к подготовке к этапам Национального чемпионата</w:t>
      </w:r>
      <w:r w:rsidR="00AA780E">
        <w:rPr>
          <w:rFonts w:ascii="Times New Roman" w:hAnsi="Times New Roman"/>
          <w:sz w:val="28"/>
          <w:szCs w:val="28"/>
        </w:rPr>
        <w:t xml:space="preserve"> профессионального мастерства для людей с инвалидностью и ограниченными возможностями здоровья «Абилимпикс»</w:t>
      </w:r>
      <w:r w:rsidR="005F12DA">
        <w:rPr>
          <w:rFonts w:ascii="Times New Roman" w:hAnsi="Times New Roman"/>
          <w:sz w:val="28"/>
          <w:szCs w:val="28"/>
        </w:rPr>
        <w:t>.</w:t>
      </w:r>
    </w:p>
    <w:p w14:paraId="6CE5FF7F" w14:textId="4E879A68" w:rsidR="000338B3" w:rsidRDefault="000338B3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3B5794" w14:textId="569BB3C3" w:rsidR="000338B3" w:rsidRDefault="000338B3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0338B3" w14:paraId="5C7B7FD1" w14:textId="77777777" w:rsidTr="000338B3">
        <w:tc>
          <w:tcPr>
            <w:tcW w:w="4885" w:type="dxa"/>
          </w:tcPr>
          <w:p w14:paraId="6E1510AF" w14:textId="77777777" w:rsidR="00D7774C" w:rsidRDefault="00D7774C" w:rsidP="002A0F50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49F5EC" w14:textId="54FC4CA4" w:rsidR="000338B3" w:rsidRPr="00D7774C" w:rsidRDefault="00D7774C" w:rsidP="002A0F50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4886" w:type="dxa"/>
          </w:tcPr>
          <w:p w14:paraId="5130B77E" w14:textId="77777777" w:rsidR="00D7774C" w:rsidRDefault="00D7774C" w:rsidP="000338B3">
            <w:pPr>
              <w:tabs>
                <w:tab w:val="left" w:pos="10065"/>
              </w:tabs>
              <w:ind w:left="22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6C3009" w14:textId="734FA318" w:rsidR="000338B3" w:rsidRDefault="00D7774C" w:rsidP="000338B3">
            <w:pPr>
              <w:tabs>
                <w:tab w:val="left" w:pos="10065"/>
              </w:tabs>
              <w:ind w:left="22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М.В.Цветаева</w:t>
            </w:r>
          </w:p>
        </w:tc>
      </w:tr>
    </w:tbl>
    <w:p w14:paraId="2E4C285E" w14:textId="77777777" w:rsidR="000338B3" w:rsidRDefault="000338B3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6572F4" w14:textId="77777777" w:rsidR="00667800" w:rsidRDefault="00667800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7CD5C" w14:textId="77777777" w:rsidR="00E71DFA" w:rsidRPr="00E71DFA" w:rsidRDefault="00E71DFA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71DFA" w:rsidRPr="00E71DFA" w:rsidSect="00B567EA">
      <w:footerReference w:type="default" r:id="rId6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74F7" w14:textId="77777777" w:rsidR="004E1F3E" w:rsidRDefault="004E1F3E" w:rsidP="00657ABE">
      <w:pPr>
        <w:spacing w:after="0" w:line="240" w:lineRule="auto"/>
      </w:pPr>
      <w:r>
        <w:separator/>
      </w:r>
    </w:p>
  </w:endnote>
  <w:endnote w:type="continuationSeparator" w:id="0">
    <w:p w14:paraId="6A587143" w14:textId="77777777" w:rsidR="004E1F3E" w:rsidRDefault="004E1F3E" w:rsidP="0065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55028"/>
      <w:docPartObj>
        <w:docPartGallery w:val="Page Numbers (Bottom of Page)"/>
        <w:docPartUnique/>
      </w:docPartObj>
    </w:sdtPr>
    <w:sdtContent>
      <w:p w14:paraId="33D616BE" w14:textId="77777777" w:rsidR="00316F26" w:rsidRDefault="00B575C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0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3356C8" w14:textId="77777777" w:rsidR="00316F26" w:rsidRDefault="00316F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8F9E" w14:textId="77777777" w:rsidR="004E1F3E" w:rsidRDefault="004E1F3E" w:rsidP="00657ABE">
      <w:pPr>
        <w:spacing w:after="0" w:line="240" w:lineRule="auto"/>
      </w:pPr>
      <w:r>
        <w:separator/>
      </w:r>
    </w:p>
  </w:footnote>
  <w:footnote w:type="continuationSeparator" w:id="0">
    <w:p w14:paraId="5A4A68FF" w14:textId="77777777" w:rsidR="004E1F3E" w:rsidRDefault="004E1F3E" w:rsidP="00657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DB"/>
    <w:rsid w:val="00003065"/>
    <w:rsid w:val="000052A9"/>
    <w:rsid w:val="00006CDE"/>
    <w:rsid w:val="0002227C"/>
    <w:rsid w:val="000338B3"/>
    <w:rsid w:val="000373AE"/>
    <w:rsid w:val="00045A9C"/>
    <w:rsid w:val="0004718D"/>
    <w:rsid w:val="00055E59"/>
    <w:rsid w:val="00087893"/>
    <w:rsid w:val="00097BB6"/>
    <w:rsid w:val="000A2D7D"/>
    <w:rsid w:val="000A7890"/>
    <w:rsid w:val="000B0728"/>
    <w:rsid w:val="000B24CD"/>
    <w:rsid w:val="000C649C"/>
    <w:rsid w:val="000D0E1D"/>
    <w:rsid w:val="000D0F4F"/>
    <w:rsid w:val="000E33DF"/>
    <w:rsid w:val="000F3ABB"/>
    <w:rsid w:val="001224E1"/>
    <w:rsid w:val="001778AE"/>
    <w:rsid w:val="00181748"/>
    <w:rsid w:val="00187A47"/>
    <w:rsid w:val="001A3AA8"/>
    <w:rsid w:val="001A7FE6"/>
    <w:rsid w:val="001C05FE"/>
    <w:rsid w:val="001C25D5"/>
    <w:rsid w:val="001C4B51"/>
    <w:rsid w:val="001D522B"/>
    <w:rsid w:val="001E7A8F"/>
    <w:rsid w:val="002028A2"/>
    <w:rsid w:val="00204701"/>
    <w:rsid w:val="00213C97"/>
    <w:rsid w:val="00235BA1"/>
    <w:rsid w:val="002366BE"/>
    <w:rsid w:val="00242EC1"/>
    <w:rsid w:val="0024521D"/>
    <w:rsid w:val="00251D37"/>
    <w:rsid w:val="002652AF"/>
    <w:rsid w:val="00276CD9"/>
    <w:rsid w:val="00283A23"/>
    <w:rsid w:val="002A0F50"/>
    <w:rsid w:val="002B1395"/>
    <w:rsid w:val="002C4083"/>
    <w:rsid w:val="002C4DCA"/>
    <w:rsid w:val="002D0BEF"/>
    <w:rsid w:val="002D128D"/>
    <w:rsid w:val="002E461F"/>
    <w:rsid w:val="003041CE"/>
    <w:rsid w:val="003127A6"/>
    <w:rsid w:val="00316F26"/>
    <w:rsid w:val="00331C4D"/>
    <w:rsid w:val="00347898"/>
    <w:rsid w:val="003522A7"/>
    <w:rsid w:val="0035408D"/>
    <w:rsid w:val="0036412B"/>
    <w:rsid w:val="00366183"/>
    <w:rsid w:val="00371BDC"/>
    <w:rsid w:val="00375A29"/>
    <w:rsid w:val="00382539"/>
    <w:rsid w:val="00384E44"/>
    <w:rsid w:val="00396BE2"/>
    <w:rsid w:val="003A0C53"/>
    <w:rsid w:val="003A68FD"/>
    <w:rsid w:val="003B184E"/>
    <w:rsid w:val="003C0670"/>
    <w:rsid w:val="003C42F3"/>
    <w:rsid w:val="003D2D34"/>
    <w:rsid w:val="003E7642"/>
    <w:rsid w:val="003F5953"/>
    <w:rsid w:val="00413FBE"/>
    <w:rsid w:val="00425934"/>
    <w:rsid w:val="00426DCA"/>
    <w:rsid w:val="00430EC5"/>
    <w:rsid w:val="004310A9"/>
    <w:rsid w:val="00436EC2"/>
    <w:rsid w:val="00442681"/>
    <w:rsid w:val="004740D1"/>
    <w:rsid w:val="00476E80"/>
    <w:rsid w:val="00482267"/>
    <w:rsid w:val="00494E6E"/>
    <w:rsid w:val="004A2033"/>
    <w:rsid w:val="004B239D"/>
    <w:rsid w:val="004B394C"/>
    <w:rsid w:val="004C34C5"/>
    <w:rsid w:val="004C7E09"/>
    <w:rsid w:val="004D0FF2"/>
    <w:rsid w:val="004D54A8"/>
    <w:rsid w:val="004E1F3E"/>
    <w:rsid w:val="004E4332"/>
    <w:rsid w:val="004E4B4F"/>
    <w:rsid w:val="004F050C"/>
    <w:rsid w:val="004F3AB6"/>
    <w:rsid w:val="004F40AD"/>
    <w:rsid w:val="00510345"/>
    <w:rsid w:val="005308B4"/>
    <w:rsid w:val="0053101A"/>
    <w:rsid w:val="00531E7D"/>
    <w:rsid w:val="005452FE"/>
    <w:rsid w:val="00553CEF"/>
    <w:rsid w:val="005557D4"/>
    <w:rsid w:val="005A0301"/>
    <w:rsid w:val="005A5D23"/>
    <w:rsid w:val="005B7249"/>
    <w:rsid w:val="005D3033"/>
    <w:rsid w:val="005F12DA"/>
    <w:rsid w:val="005F23A7"/>
    <w:rsid w:val="005F618B"/>
    <w:rsid w:val="006073CC"/>
    <w:rsid w:val="0061293C"/>
    <w:rsid w:val="00634A5A"/>
    <w:rsid w:val="00642C5E"/>
    <w:rsid w:val="006460E7"/>
    <w:rsid w:val="00652AF4"/>
    <w:rsid w:val="00657ABE"/>
    <w:rsid w:val="0066037E"/>
    <w:rsid w:val="0066191B"/>
    <w:rsid w:val="00664171"/>
    <w:rsid w:val="00667800"/>
    <w:rsid w:val="00686DDB"/>
    <w:rsid w:val="00692763"/>
    <w:rsid w:val="006A7D9D"/>
    <w:rsid w:val="006B0712"/>
    <w:rsid w:val="006B7FC5"/>
    <w:rsid w:val="006D3D8E"/>
    <w:rsid w:val="006D45C1"/>
    <w:rsid w:val="00706293"/>
    <w:rsid w:val="0070695A"/>
    <w:rsid w:val="00710032"/>
    <w:rsid w:val="00715624"/>
    <w:rsid w:val="00723E47"/>
    <w:rsid w:val="00724F32"/>
    <w:rsid w:val="007326A8"/>
    <w:rsid w:val="00742A8A"/>
    <w:rsid w:val="00744E74"/>
    <w:rsid w:val="00745CA6"/>
    <w:rsid w:val="0075267C"/>
    <w:rsid w:val="007642A7"/>
    <w:rsid w:val="00784F90"/>
    <w:rsid w:val="007A06EC"/>
    <w:rsid w:val="007C2EE8"/>
    <w:rsid w:val="007C48A7"/>
    <w:rsid w:val="007E0635"/>
    <w:rsid w:val="007F6E32"/>
    <w:rsid w:val="008063F3"/>
    <w:rsid w:val="0080737A"/>
    <w:rsid w:val="008222E6"/>
    <w:rsid w:val="00844AC9"/>
    <w:rsid w:val="008473A7"/>
    <w:rsid w:val="0085559E"/>
    <w:rsid w:val="0085716D"/>
    <w:rsid w:val="00857191"/>
    <w:rsid w:val="0087228A"/>
    <w:rsid w:val="00872D14"/>
    <w:rsid w:val="00891C1E"/>
    <w:rsid w:val="008A4813"/>
    <w:rsid w:val="008A5E1B"/>
    <w:rsid w:val="008B2BBF"/>
    <w:rsid w:val="008C7117"/>
    <w:rsid w:val="008F6009"/>
    <w:rsid w:val="00906DEC"/>
    <w:rsid w:val="00910709"/>
    <w:rsid w:val="009150ED"/>
    <w:rsid w:val="0094688A"/>
    <w:rsid w:val="009468DF"/>
    <w:rsid w:val="00946D95"/>
    <w:rsid w:val="00947C66"/>
    <w:rsid w:val="00951D0F"/>
    <w:rsid w:val="00974C69"/>
    <w:rsid w:val="00977D17"/>
    <w:rsid w:val="0098315D"/>
    <w:rsid w:val="0099160C"/>
    <w:rsid w:val="009A607A"/>
    <w:rsid w:val="009A79A9"/>
    <w:rsid w:val="009B6A6A"/>
    <w:rsid w:val="009E1371"/>
    <w:rsid w:val="009F4FC8"/>
    <w:rsid w:val="00A11935"/>
    <w:rsid w:val="00A3219A"/>
    <w:rsid w:val="00A57B9D"/>
    <w:rsid w:val="00A6137B"/>
    <w:rsid w:val="00A712D2"/>
    <w:rsid w:val="00A7236C"/>
    <w:rsid w:val="00A90C38"/>
    <w:rsid w:val="00A947F2"/>
    <w:rsid w:val="00AA6053"/>
    <w:rsid w:val="00AA780E"/>
    <w:rsid w:val="00AB35A7"/>
    <w:rsid w:val="00AB6F04"/>
    <w:rsid w:val="00AF3262"/>
    <w:rsid w:val="00B15A44"/>
    <w:rsid w:val="00B17A51"/>
    <w:rsid w:val="00B30B89"/>
    <w:rsid w:val="00B33A6D"/>
    <w:rsid w:val="00B33D58"/>
    <w:rsid w:val="00B3499A"/>
    <w:rsid w:val="00B44213"/>
    <w:rsid w:val="00B567EA"/>
    <w:rsid w:val="00B575C5"/>
    <w:rsid w:val="00B67BA3"/>
    <w:rsid w:val="00B860AC"/>
    <w:rsid w:val="00B92F3A"/>
    <w:rsid w:val="00B93A88"/>
    <w:rsid w:val="00B955B6"/>
    <w:rsid w:val="00B95749"/>
    <w:rsid w:val="00B979BB"/>
    <w:rsid w:val="00BB17E4"/>
    <w:rsid w:val="00BC697D"/>
    <w:rsid w:val="00BC722B"/>
    <w:rsid w:val="00BD5776"/>
    <w:rsid w:val="00BE68E3"/>
    <w:rsid w:val="00BE7273"/>
    <w:rsid w:val="00C20DF6"/>
    <w:rsid w:val="00C221C1"/>
    <w:rsid w:val="00C25485"/>
    <w:rsid w:val="00C603A3"/>
    <w:rsid w:val="00C65684"/>
    <w:rsid w:val="00C7434F"/>
    <w:rsid w:val="00C771F3"/>
    <w:rsid w:val="00C93FDB"/>
    <w:rsid w:val="00CB76F3"/>
    <w:rsid w:val="00D12FAC"/>
    <w:rsid w:val="00D34F06"/>
    <w:rsid w:val="00D4442E"/>
    <w:rsid w:val="00D454AD"/>
    <w:rsid w:val="00D549B6"/>
    <w:rsid w:val="00D675CE"/>
    <w:rsid w:val="00D70B97"/>
    <w:rsid w:val="00D7570E"/>
    <w:rsid w:val="00D7774C"/>
    <w:rsid w:val="00D8513A"/>
    <w:rsid w:val="00D87EC3"/>
    <w:rsid w:val="00D90FC2"/>
    <w:rsid w:val="00DA05B3"/>
    <w:rsid w:val="00DA79D4"/>
    <w:rsid w:val="00DA7CA8"/>
    <w:rsid w:val="00DC1B4A"/>
    <w:rsid w:val="00DC3F79"/>
    <w:rsid w:val="00DC4B3C"/>
    <w:rsid w:val="00DD424E"/>
    <w:rsid w:val="00DE3D3E"/>
    <w:rsid w:val="00E1059B"/>
    <w:rsid w:val="00E13292"/>
    <w:rsid w:val="00E46503"/>
    <w:rsid w:val="00E51AA4"/>
    <w:rsid w:val="00E542E2"/>
    <w:rsid w:val="00E5503C"/>
    <w:rsid w:val="00E66905"/>
    <w:rsid w:val="00E710CC"/>
    <w:rsid w:val="00E71DFA"/>
    <w:rsid w:val="00E9722C"/>
    <w:rsid w:val="00EB0D96"/>
    <w:rsid w:val="00EC5C83"/>
    <w:rsid w:val="00EF3566"/>
    <w:rsid w:val="00EF685C"/>
    <w:rsid w:val="00F00DEF"/>
    <w:rsid w:val="00F00FFC"/>
    <w:rsid w:val="00F11A2E"/>
    <w:rsid w:val="00F11BD6"/>
    <w:rsid w:val="00F16B80"/>
    <w:rsid w:val="00F2071C"/>
    <w:rsid w:val="00F32FCD"/>
    <w:rsid w:val="00F557BB"/>
    <w:rsid w:val="00F72A11"/>
    <w:rsid w:val="00F77720"/>
    <w:rsid w:val="00F94435"/>
    <w:rsid w:val="00FA0B5F"/>
    <w:rsid w:val="00FB0502"/>
    <w:rsid w:val="00FE42F9"/>
    <w:rsid w:val="00FF1480"/>
    <w:rsid w:val="00FF256C"/>
    <w:rsid w:val="00FF3A49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4B447"/>
  <w15:docId w15:val="{82091F58-CC4B-4BBB-B5A0-0D5640FA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locked/>
    <w:rsid w:val="00C93FD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93FDB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1A7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1char">
    <w:name w:val="dash041e_0441_043d_043e_0432_043d_043e_0439_0020_0442_0435_043a_0441_04421__char"/>
    <w:basedOn w:val="a0"/>
    <w:rsid w:val="001A7FE6"/>
  </w:style>
  <w:style w:type="character" w:customStyle="1" w:styleId="apple-converted-space">
    <w:name w:val="apple-converted-space"/>
    <w:basedOn w:val="a0"/>
    <w:rsid w:val="00A90C38"/>
  </w:style>
  <w:style w:type="character" w:styleId="a4">
    <w:name w:val="Hyperlink"/>
    <w:uiPriority w:val="99"/>
    <w:unhideWhenUsed/>
    <w:rsid w:val="0035408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7A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AB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0032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4701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59"/>
    <w:rsid w:val="0003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erofeevanv</dc:creator>
  <cp:lastModifiedBy>user</cp:lastModifiedBy>
  <cp:revision>5</cp:revision>
  <cp:lastPrinted>2020-11-19T12:33:00Z</cp:lastPrinted>
  <dcterms:created xsi:type="dcterms:W3CDTF">2022-06-22T11:21:00Z</dcterms:created>
  <dcterms:modified xsi:type="dcterms:W3CDTF">2023-02-13T11:21:00Z</dcterms:modified>
</cp:coreProperties>
</file>